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843A12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843A12">
        <w:rPr>
          <w:sz w:val="22"/>
          <w:szCs w:val="22"/>
        </w:rPr>
        <w:t>Persbericht</w:t>
      </w:r>
    </w:p>
    <w:p w:rsidR="001C499C" w:rsidRPr="001852EA" w:rsidRDefault="003763DA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5D26271" wp14:editId="73174F08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DA5007">
                              <w:rPr>
                                <w:noProof/>
                              </w:rPr>
                              <w:t>19 maart</w:t>
                            </w:r>
                            <w:r w:rsidR="009A6F35">
                              <w:rPr>
                                <w:noProof/>
                              </w:rPr>
                              <w:t xml:space="preserve"> 2015</w:t>
                            </w:r>
                          </w:p>
                          <w:p w:rsidR="00B3676B" w:rsidRPr="006E43F4" w:rsidRDefault="00B3676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DA5007">
                        <w:rPr>
                          <w:noProof/>
                        </w:rPr>
                        <w:t>19 maart</w:t>
                      </w:r>
                      <w:r w:rsidR="009A6F35">
                        <w:rPr>
                          <w:noProof/>
                        </w:rPr>
                        <w:t xml:space="preserve"> 2015</w:t>
                      </w:r>
                    </w:p>
                    <w:p w:rsidR="00B3676B" w:rsidRPr="006E43F4" w:rsidRDefault="00B3676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C499C" w:rsidRPr="001852EA" w:rsidRDefault="001C499C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</w:p>
    <w:p w:rsidR="001C499C" w:rsidRPr="001852EA" w:rsidRDefault="001C499C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</w:p>
    <w:p w:rsidR="001C499C" w:rsidRDefault="001C499C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</w:p>
    <w:p w:rsidR="001C499C" w:rsidRDefault="001C499C" w:rsidP="001C499C">
      <w:pPr>
        <w:pStyle w:val="40Continoustext11pt"/>
        <w:rPr>
          <w:rFonts w:ascii="CorpoADem" w:hAnsi="CorpoADem"/>
          <w:sz w:val="36"/>
          <w:szCs w:val="36"/>
          <w:lang w:val="nl-NL"/>
        </w:rPr>
      </w:pPr>
    </w:p>
    <w:p w:rsidR="001C499C" w:rsidRDefault="001C499C" w:rsidP="003E4D40">
      <w:pPr>
        <w:pStyle w:val="40Continoustext11pt"/>
        <w:spacing w:after="0" w:line="360" w:lineRule="auto"/>
        <w:rPr>
          <w:rFonts w:ascii="CorpoADem" w:hAnsi="CorpoADem"/>
          <w:sz w:val="36"/>
          <w:szCs w:val="36"/>
          <w:lang w:val="nl-NL"/>
        </w:rPr>
      </w:pPr>
    </w:p>
    <w:p w:rsidR="00164E81" w:rsidRPr="00DD51B1" w:rsidRDefault="001B45E2" w:rsidP="00DD51B1">
      <w:pPr>
        <w:pStyle w:val="40Continoustext11pt"/>
        <w:spacing w:after="0" w:line="240" w:lineRule="auto"/>
        <w:rPr>
          <w:sz w:val="36"/>
          <w:szCs w:val="36"/>
          <w:lang w:val="nl-NL"/>
        </w:rPr>
      </w:pPr>
      <w:r>
        <w:rPr>
          <w:rFonts w:ascii="CorpoADem" w:hAnsi="CorpoADem"/>
          <w:sz w:val="36"/>
          <w:szCs w:val="36"/>
          <w:lang w:val="nl-NL"/>
        </w:rPr>
        <w:t>Mercedes-Benz komt nog voor 2017 met t</w:t>
      </w:r>
      <w:r w:rsidR="00BF2571" w:rsidRPr="00DD51B1">
        <w:rPr>
          <w:rFonts w:ascii="CorpoADem" w:hAnsi="CorpoADem"/>
          <w:sz w:val="36"/>
          <w:szCs w:val="36"/>
          <w:lang w:val="nl-NL"/>
        </w:rPr>
        <w:t xml:space="preserve">ien nieuwe </w:t>
      </w:r>
      <w:r w:rsidR="00DD51B1">
        <w:rPr>
          <w:rFonts w:ascii="CorpoADem" w:hAnsi="CorpoADem"/>
          <w:sz w:val="36"/>
          <w:szCs w:val="36"/>
          <w:lang w:val="nl-NL"/>
        </w:rPr>
        <w:t>P</w:t>
      </w:r>
      <w:r>
        <w:rPr>
          <w:rFonts w:ascii="CorpoADem" w:hAnsi="CorpoADem"/>
          <w:sz w:val="36"/>
          <w:szCs w:val="36"/>
          <w:lang w:val="nl-NL"/>
        </w:rPr>
        <w:t>lug</w:t>
      </w:r>
      <w:r w:rsidR="00CC60F9">
        <w:rPr>
          <w:rFonts w:ascii="CorpoADem" w:hAnsi="CorpoADem"/>
          <w:sz w:val="36"/>
          <w:szCs w:val="36"/>
          <w:lang w:val="nl-NL"/>
        </w:rPr>
        <w:t>-I</w:t>
      </w:r>
      <w:r>
        <w:rPr>
          <w:rFonts w:ascii="CorpoADem" w:hAnsi="CorpoADem"/>
          <w:sz w:val="36"/>
          <w:szCs w:val="36"/>
          <w:lang w:val="nl-NL"/>
        </w:rPr>
        <w:t>n</w:t>
      </w:r>
      <w:r w:rsidR="00CC60F9">
        <w:rPr>
          <w:rFonts w:ascii="CorpoADem" w:hAnsi="CorpoADem"/>
          <w:sz w:val="36"/>
          <w:szCs w:val="36"/>
          <w:lang w:val="nl-NL"/>
        </w:rPr>
        <w:t xml:space="preserve"> </w:t>
      </w:r>
      <w:proofErr w:type="spellStart"/>
      <w:r w:rsidR="00CC60F9">
        <w:rPr>
          <w:rFonts w:ascii="CorpoADem" w:hAnsi="CorpoADem"/>
          <w:sz w:val="36"/>
          <w:szCs w:val="36"/>
          <w:lang w:val="nl-NL"/>
        </w:rPr>
        <w:t>H</w:t>
      </w:r>
      <w:r>
        <w:rPr>
          <w:rFonts w:ascii="CorpoADem" w:hAnsi="CorpoADem"/>
          <w:sz w:val="36"/>
          <w:szCs w:val="36"/>
          <w:lang w:val="nl-NL"/>
        </w:rPr>
        <w:t>ybrid</w:t>
      </w:r>
      <w:proofErr w:type="spellEnd"/>
      <w:r w:rsidR="00CC60F9">
        <w:rPr>
          <w:rFonts w:ascii="CorpoADem" w:hAnsi="CorpoADem"/>
          <w:sz w:val="36"/>
          <w:szCs w:val="36"/>
          <w:lang w:val="nl-NL"/>
        </w:rPr>
        <w:t xml:space="preserve"> </w:t>
      </w:r>
      <w:r w:rsidR="00DD51B1">
        <w:rPr>
          <w:rFonts w:ascii="CorpoADem" w:hAnsi="CorpoADem"/>
          <w:sz w:val="36"/>
          <w:szCs w:val="36"/>
          <w:lang w:val="nl-NL"/>
        </w:rPr>
        <w:t>modellen</w:t>
      </w:r>
    </w:p>
    <w:p w:rsidR="007E69F8" w:rsidRPr="00BF2571" w:rsidRDefault="007E69F8" w:rsidP="003E4D40">
      <w:pPr>
        <w:pStyle w:val="40Continuoustext11pt"/>
        <w:spacing w:after="0" w:line="360" w:lineRule="auto"/>
        <w:rPr>
          <w:rStyle w:val="41Continuoustext11ptboldZchn"/>
          <w:rFonts w:ascii="CorpoSDem" w:hAnsi="CorpoSDem"/>
          <w:szCs w:val="22"/>
          <w:lang w:val="nl-NL"/>
        </w:rPr>
      </w:pPr>
    </w:p>
    <w:p w:rsidR="00DA5007" w:rsidRPr="00DD51B1" w:rsidRDefault="00BF2571" w:rsidP="00BF2571">
      <w:pPr>
        <w:pStyle w:val="Subhead"/>
        <w:numPr>
          <w:ilvl w:val="0"/>
          <w:numId w:val="0"/>
        </w:numPr>
        <w:spacing w:after="0" w:line="360" w:lineRule="auto"/>
        <w:contextualSpacing w:val="0"/>
        <w:rPr>
          <w:lang w:val="nl-NL"/>
        </w:rPr>
      </w:pPr>
      <w:r w:rsidRPr="00DD51B1">
        <w:rPr>
          <w:lang w:val="nl-NL"/>
        </w:rPr>
        <w:t xml:space="preserve">Mercedes-Benz </w:t>
      </w:r>
      <w:r w:rsidR="007601D1">
        <w:rPr>
          <w:lang w:val="nl-NL"/>
        </w:rPr>
        <w:t xml:space="preserve">brengt voor 2017 </w:t>
      </w:r>
      <w:r w:rsidRPr="00DD51B1">
        <w:rPr>
          <w:lang w:val="nl-NL"/>
        </w:rPr>
        <w:t>in totaal tien</w:t>
      </w:r>
      <w:r w:rsidR="00DD51B1">
        <w:rPr>
          <w:lang w:val="nl-NL"/>
        </w:rPr>
        <w:t xml:space="preserve"> P</w:t>
      </w:r>
      <w:r w:rsidR="001B45E2">
        <w:rPr>
          <w:lang w:val="nl-NL"/>
        </w:rPr>
        <w:t>lug</w:t>
      </w:r>
      <w:r w:rsidR="00DD51B1">
        <w:rPr>
          <w:lang w:val="nl-NL"/>
        </w:rPr>
        <w:t>-I</w:t>
      </w:r>
      <w:r w:rsidR="001B45E2">
        <w:rPr>
          <w:lang w:val="nl-NL"/>
        </w:rPr>
        <w:t>n</w:t>
      </w:r>
      <w:r w:rsidR="00DD51B1">
        <w:rPr>
          <w:lang w:val="nl-NL"/>
        </w:rPr>
        <w:t xml:space="preserve"> </w:t>
      </w:r>
      <w:proofErr w:type="spellStart"/>
      <w:r w:rsidR="00DD51B1">
        <w:rPr>
          <w:lang w:val="nl-NL"/>
        </w:rPr>
        <w:t>H</w:t>
      </w:r>
      <w:r w:rsidR="001B45E2">
        <w:rPr>
          <w:lang w:val="nl-NL"/>
        </w:rPr>
        <w:t>ybrid</w:t>
      </w:r>
      <w:proofErr w:type="spellEnd"/>
      <w:r w:rsidR="00CC60F9">
        <w:rPr>
          <w:lang w:val="nl-NL"/>
        </w:rPr>
        <w:t xml:space="preserve"> </w:t>
      </w:r>
      <w:r w:rsidRPr="00DD51B1">
        <w:rPr>
          <w:lang w:val="nl-NL"/>
        </w:rPr>
        <w:t>modellen op de markt. Dat betekent</w:t>
      </w:r>
      <w:r w:rsidR="001B45E2">
        <w:rPr>
          <w:lang w:val="nl-NL"/>
        </w:rPr>
        <w:t xml:space="preserve"> dat er</w:t>
      </w:r>
      <w:r w:rsidRPr="00DD51B1">
        <w:rPr>
          <w:lang w:val="nl-NL"/>
        </w:rPr>
        <w:t xml:space="preserve"> gemiddeld iedere vier maanden een nieuw model met geavanceerde hybride</w:t>
      </w:r>
      <w:r w:rsidR="00DD51B1">
        <w:rPr>
          <w:lang w:val="nl-NL"/>
        </w:rPr>
        <w:t>-</w:t>
      </w:r>
      <w:r w:rsidRPr="00DD51B1">
        <w:rPr>
          <w:lang w:val="nl-NL"/>
        </w:rPr>
        <w:t>aandrijving</w:t>
      </w:r>
      <w:r w:rsidR="001B45E2">
        <w:rPr>
          <w:lang w:val="nl-NL"/>
        </w:rPr>
        <w:t xml:space="preserve"> aan het programma wordt toegevoegd</w:t>
      </w:r>
      <w:r w:rsidRPr="00DD51B1">
        <w:rPr>
          <w:lang w:val="nl-NL"/>
        </w:rPr>
        <w:t xml:space="preserve">. Na de succesvolle introductie van de </w:t>
      </w:r>
      <w:r w:rsidR="00DA5007" w:rsidRPr="00DD51B1">
        <w:rPr>
          <w:lang w:val="nl-NL"/>
        </w:rPr>
        <w:t>S 500 PLUG-IN HYBRID</w:t>
      </w:r>
      <w:r w:rsidRPr="00DD51B1">
        <w:rPr>
          <w:lang w:val="nl-NL"/>
        </w:rPr>
        <w:t xml:space="preserve"> </w:t>
      </w:r>
      <w:r w:rsidR="001B45E2">
        <w:rPr>
          <w:lang w:val="nl-NL"/>
        </w:rPr>
        <w:t>staat</w:t>
      </w:r>
      <w:r w:rsidRPr="00DD51B1">
        <w:rPr>
          <w:lang w:val="nl-NL"/>
        </w:rPr>
        <w:t xml:space="preserve"> de C 350 e – het tweede model met het progressieve aandrijf</w:t>
      </w:r>
      <w:r w:rsidR="001B45E2">
        <w:rPr>
          <w:lang w:val="nl-NL"/>
        </w:rPr>
        <w:t>lijn</w:t>
      </w:r>
      <w:r w:rsidRPr="00DD51B1">
        <w:rPr>
          <w:lang w:val="nl-NL"/>
        </w:rPr>
        <w:t xml:space="preserve">concept – </w:t>
      </w:r>
      <w:bookmarkStart w:id="10" w:name="_GoBack"/>
      <w:bookmarkEnd w:id="10"/>
      <w:r w:rsidR="00DD51B1">
        <w:rPr>
          <w:lang w:val="nl-NL"/>
        </w:rPr>
        <w:t xml:space="preserve">binnenkort </w:t>
      </w:r>
      <w:r w:rsidR="00C938CC">
        <w:rPr>
          <w:lang w:val="nl-NL"/>
        </w:rPr>
        <w:t>bij de dealers. Wat een</w:t>
      </w:r>
      <w:r w:rsidRPr="00DD51B1">
        <w:rPr>
          <w:lang w:val="nl-NL"/>
        </w:rPr>
        <w:t xml:space="preserve"> volgende stap in het strategische hybride</w:t>
      </w:r>
      <w:r w:rsidR="00757141" w:rsidRPr="00DD51B1">
        <w:rPr>
          <w:lang w:val="nl-NL"/>
        </w:rPr>
        <w:t>-</w:t>
      </w:r>
      <w:r w:rsidRPr="00DD51B1">
        <w:rPr>
          <w:lang w:val="nl-NL"/>
        </w:rPr>
        <w:t>initiatief van Mercedes-Benz zou kunnen zijn, liet het merk tijdens de autoshow van Genève zien in de vorm van het</w:t>
      </w:r>
      <w:r w:rsidR="00DA5007" w:rsidRPr="00DD51B1">
        <w:rPr>
          <w:lang w:val="nl-NL"/>
        </w:rPr>
        <w:t xml:space="preserve"> Concept V-ision e </w:t>
      </w:r>
      <w:r w:rsidRPr="00DD51B1">
        <w:rPr>
          <w:lang w:val="nl-NL"/>
        </w:rPr>
        <w:t>studiemodel. Als onderdeel van de nieuwe naamstrategie van Mercedes-Benz vervangt de lette</w:t>
      </w:r>
      <w:r w:rsidR="00CC60F9">
        <w:rPr>
          <w:lang w:val="nl-NL"/>
        </w:rPr>
        <w:t>r ‘e’ de woorden PLUG-IN HYBRID</w:t>
      </w:r>
      <w:r w:rsidRPr="00DD51B1">
        <w:rPr>
          <w:lang w:val="nl-NL"/>
        </w:rPr>
        <w:t>.</w:t>
      </w:r>
    </w:p>
    <w:p w:rsidR="00DA5007" w:rsidRPr="00DD51B1" w:rsidRDefault="00DA5007" w:rsidP="00DA5007">
      <w:pPr>
        <w:pStyle w:val="40Continoustext11pt"/>
        <w:spacing w:after="0" w:line="360" w:lineRule="auto"/>
        <w:rPr>
          <w:lang w:val="nl-NL"/>
        </w:rPr>
      </w:pPr>
    </w:p>
    <w:p w:rsidR="00DA5007" w:rsidRPr="00DD51B1" w:rsidRDefault="00DF7BBB" w:rsidP="00DA5007">
      <w:pPr>
        <w:pStyle w:val="40Continoustext11pt"/>
        <w:spacing w:after="0" w:line="360" w:lineRule="auto"/>
        <w:rPr>
          <w:lang w:val="nl-NL"/>
        </w:rPr>
      </w:pPr>
      <w:r w:rsidRPr="00DD51B1">
        <w:rPr>
          <w:lang w:val="nl-NL"/>
        </w:rPr>
        <w:t>Nu het plug-in hybride</w:t>
      </w:r>
      <w:r w:rsidR="00AA3FF9" w:rsidRPr="00DD51B1">
        <w:rPr>
          <w:lang w:val="nl-NL"/>
        </w:rPr>
        <w:t xml:space="preserve">concept </w:t>
      </w:r>
      <w:r w:rsidR="00DD51B1">
        <w:rPr>
          <w:lang w:val="nl-NL"/>
        </w:rPr>
        <w:t xml:space="preserve">met name in grotere auto’s </w:t>
      </w:r>
      <w:r w:rsidR="00AA3FF9" w:rsidRPr="00DD51B1">
        <w:rPr>
          <w:lang w:val="nl-NL"/>
        </w:rPr>
        <w:t>een gevesti</w:t>
      </w:r>
      <w:r w:rsidR="00DD51B1">
        <w:rPr>
          <w:lang w:val="nl-NL"/>
        </w:rPr>
        <w:t>gde waarde begint te worden</w:t>
      </w:r>
      <w:r w:rsidR="00AA3FF9" w:rsidRPr="00DD51B1">
        <w:rPr>
          <w:lang w:val="nl-NL"/>
        </w:rPr>
        <w:t>, kiest Mercedes-Benz voor dit aandrijf</w:t>
      </w:r>
      <w:r w:rsidR="001B45E2">
        <w:rPr>
          <w:lang w:val="nl-NL"/>
        </w:rPr>
        <w:t>lijn</w:t>
      </w:r>
      <w:r w:rsidR="00AA3FF9" w:rsidRPr="00DD51B1">
        <w:rPr>
          <w:lang w:val="nl-NL"/>
        </w:rPr>
        <w:t xml:space="preserve">concept </w:t>
      </w:r>
      <w:r w:rsidR="00DD51B1">
        <w:rPr>
          <w:lang w:val="nl-NL"/>
        </w:rPr>
        <w:t>voor modellen vanaf de C-Klasse</w:t>
      </w:r>
      <w:r w:rsidR="00AA3FF9" w:rsidRPr="00DD51B1">
        <w:rPr>
          <w:lang w:val="nl-NL"/>
        </w:rPr>
        <w:t>.</w:t>
      </w:r>
      <w:r w:rsidR="00B94DCE" w:rsidRPr="00DD51B1">
        <w:rPr>
          <w:lang w:val="nl-NL"/>
        </w:rPr>
        <w:t xml:space="preserve"> Dat betekent dat deze belangrijke technologie binnenkort ook zijn opwachting maakt in het SUV-segment in </w:t>
      </w:r>
      <w:r w:rsidR="00DD51B1">
        <w:rPr>
          <w:lang w:val="nl-NL"/>
        </w:rPr>
        <w:t>de nieuwe Mercedes-Benz GLE. Met de P</w:t>
      </w:r>
      <w:r w:rsidR="001B45E2">
        <w:rPr>
          <w:lang w:val="nl-NL"/>
        </w:rPr>
        <w:t>lug</w:t>
      </w:r>
      <w:r w:rsidR="00DD51B1">
        <w:rPr>
          <w:lang w:val="nl-NL"/>
        </w:rPr>
        <w:t>-</w:t>
      </w:r>
      <w:r w:rsidR="001B45E2">
        <w:rPr>
          <w:lang w:val="nl-NL"/>
        </w:rPr>
        <w:t>In</w:t>
      </w:r>
      <w:r w:rsidR="00DD51B1">
        <w:rPr>
          <w:lang w:val="nl-NL"/>
        </w:rPr>
        <w:t xml:space="preserve"> </w:t>
      </w:r>
      <w:proofErr w:type="spellStart"/>
      <w:r w:rsidR="00DD51B1">
        <w:rPr>
          <w:lang w:val="nl-NL"/>
        </w:rPr>
        <w:t>H</w:t>
      </w:r>
      <w:r w:rsidR="001B45E2">
        <w:rPr>
          <w:lang w:val="nl-NL"/>
        </w:rPr>
        <w:t>ybrid</w:t>
      </w:r>
      <w:proofErr w:type="spellEnd"/>
      <w:r w:rsidR="00DD51B1">
        <w:rPr>
          <w:lang w:val="nl-NL"/>
        </w:rPr>
        <w:t xml:space="preserve"> modellen</w:t>
      </w:r>
      <w:r w:rsidR="00B94DCE" w:rsidRPr="00DD51B1">
        <w:rPr>
          <w:lang w:val="nl-NL"/>
        </w:rPr>
        <w:t xml:space="preserve"> verhoogt Mercedes-Benz haar inspanningen om CO</w:t>
      </w:r>
      <w:r w:rsidR="00B94DCE" w:rsidRPr="00DD51B1">
        <w:rPr>
          <w:vertAlign w:val="subscript"/>
          <w:lang w:val="nl-NL"/>
        </w:rPr>
        <w:t>2</w:t>
      </w:r>
      <w:r w:rsidR="00B94DCE" w:rsidRPr="00DD51B1">
        <w:rPr>
          <w:lang w:val="nl-NL"/>
        </w:rPr>
        <w:t xml:space="preserve">-emissies verder te beperken. Met 129 g/km lag de Europese </w:t>
      </w:r>
      <w:r w:rsidRPr="00DD51B1">
        <w:rPr>
          <w:lang w:val="nl-NL"/>
        </w:rPr>
        <w:t>wagenpark</w:t>
      </w:r>
      <w:r w:rsidR="00DD51B1">
        <w:rPr>
          <w:lang w:val="nl-NL"/>
        </w:rPr>
        <w:t>waarde in</w:t>
      </w:r>
      <w:r w:rsidR="00B94DCE" w:rsidRPr="00DD51B1">
        <w:rPr>
          <w:lang w:val="nl-NL"/>
        </w:rPr>
        <w:t xml:space="preserve"> 2014 opnieuw 5 gram lager dan het jaar ervoor. </w:t>
      </w:r>
      <w:r w:rsidR="00DD51B1">
        <w:rPr>
          <w:lang w:val="nl-NL"/>
        </w:rPr>
        <w:t>Dit komt</w:t>
      </w:r>
      <w:r w:rsidR="00B94DCE" w:rsidRPr="00DD51B1">
        <w:rPr>
          <w:lang w:val="nl-NL"/>
        </w:rPr>
        <w:t xml:space="preserve"> overeen</w:t>
      </w:r>
      <w:r w:rsidR="00DD51B1">
        <w:rPr>
          <w:lang w:val="nl-NL"/>
        </w:rPr>
        <w:t xml:space="preserve"> </w:t>
      </w:r>
      <w:r w:rsidR="00B94DCE" w:rsidRPr="00DD51B1">
        <w:rPr>
          <w:lang w:val="nl-NL"/>
        </w:rPr>
        <w:t xml:space="preserve">met een gemiddeld brandstofverbruik van 5,1 l/100 km. Dat houdt in dat </w:t>
      </w:r>
      <w:r w:rsidR="001B45E2">
        <w:rPr>
          <w:lang w:val="nl-NL"/>
        </w:rPr>
        <w:t>het concern</w:t>
      </w:r>
      <w:r w:rsidR="00B94DCE" w:rsidRPr="00DD51B1">
        <w:rPr>
          <w:lang w:val="nl-NL"/>
        </w:rPr>
        <w:t xml:space="preserve"> de CO</w:t>
      </w:r>
      <w:r w:rsidR="00B94DCE" w:rsidRPr="00DD51B1">
        <w:rPr>
          <w:vertAlign w:val="subscript"/>
          <w:lang w:val="nl-NL"/>
        </w:rPr>
        <w:t>2</w:t>
      </w:r>
      <w:r w:rsidR="00B94DCE" w:rsidRPr="00DD51B1">
        <w:rPr>
          <w:lang w:val="nl-NL"/>
        </w:rPr>
        <w:t xml:space="preserve">-uitstoot van haar Europese wagenpark binnen twee modelgeneraties met meer dan 40 procent heeft verlaagd. </w:t>
      </w:r>
      <w:r w:rsidR="001A37D4">
        <w:rPr>
          <w:lang w:val="nl-NL"/>
        </w:rPr>
        <w:t xml:space="preserve">De </w:t>
      </w:r>
      <w:r w:rsidR="001A37D4">
        <w:rPr>
          <w:lang w:val="nl-NL"/>
        </w:rPr>
        <w:lastRenderedPageBreak/>
        <w:t>implementatie van h</w:t>
      </w:r>
      <w:r w:rsidR="00B94DCE" w:rsidRPr="00DD51B1">
        <w:rPr>
          <w:lang w:val="nl-NL"/>
        </w:rPr>
        <w:t>et strategische hybride</w:t>
      </w:r>
      <w:r w:rsidRPr="00DD51B1">
        <w:rPr>
          <w:lang w:val="nl-NL"/>
        </w:rPr>
        <w:t>-</w:t>
      </w:r>
      <w:r w:rsidR="00B94DCE" w:rsidRPr="00DD51B1">
        <w:rPr>
          <w:lang w:val="nl-NL"/>
        </w:rPr>
        <w:t xml:space="preserve">initiatief </w:t>
      </w:r>
      <w:r w:rsidR="00DD51B1">
        <w:rPr>
          <w:lang w:val="nl-NL"/>
        </w:rPr>
        <w:t xml:space="preserve">wordt </w:t>
      </w:r>
      <w:r w:rsidR="001A37D4">
        <w:rPr>
          <w:lang w:val="nl-NL"/>
        </w:rPr>
        <w:t>bevorderd</w:t>
      </w:r>
      <w:r w:rsidR="00B94DCE" w:rsidRPr="00DD51B1">
        <w:rPr>
          <w:lang w:val="nl-NL"/>
        </w:rPr>
        <w:t xml:space="preserve"> </w:t>
      </w:r>
      <w:r w:rsidR="001A37D4">
        <w:rPr>
          <w:lang w:val="nl-NL"/>
        </w:rPr>
        <w:t xml:space="preserve">door </w:t>
      </w:r>
      <w:r w:rsidR="00B94DCE" w:rsidRPr="00DD51B1">
        <w:rPr>
          <w:lang w:val="nl-NL"/>
        </w:rPr>
        <w:t>het</w:t>
      </w:r>
      <w:r w:rsidRPr="00DD51B1">
        <w:rPr>
          <w:lang w:val="nl-NL"/>
        </w:rPr>
        <w:t xml:space="preserve"> intelligente modulaire hybride</w:t>
      </w:r>
      <w:r w:rsidR="00B94DCE" w:rsidRPr="00DD51B1">
        <w:rPr>
          <w:lang w:val="nl-NL"/>
        </w:rPr>
        <w:t xml:space="preserve">concept van Mercedes-Benz. </w:t>
      </w:r>
      <w:r w:rsidR="001A37D4">
        <w:rPr>
          <w:lang w:val="nl-NL"/>
        </w:rPr>
        <w:t>Deze</w:t>
      </w:r>
      <w:r w:rsidRPr="00DD51B1">
        <w:rPr>
          <w:lang w:val="nl-NL"/>
        </w:rPr>
        <w:t xml:space="preserve"> technologie</w:t>
      </w:r>
      <w:r w:rsidR="00B94DCE" w:rsidRPr="00DD51B1">
        <w:rPr>
          <w:lang w:val="nl-NL"/>
        </w:rPr>
        <w:t xml:space="preserve"> </w:t>
      </w:r>
      <w:r w:rsidR="001A37D4">
        <w:rPr>
          <w:lang w:val="nl-NL"/>
        </w:rPr>
        <w:t>is toe</w:t>
      </w:r>
      <w:r w:rsidR="00B94DCE" w:rsidRPr="00DD51B1">
        <w:rPr>
          <w:lang w:val="nl-NL"/>
        </w:rPr>
        <w:t xml:space="preserve"> te passen</w:t>
      </w:r>
      <w:r w:rsidRPr="00DD51B1">
        <w:rPr>
          <w:lang w:val="nl-NL"/>
        </w:rPr>
        <w:t xml:space="preserve"> </w:t>
      </w:r>
      <w:r w:rsidR="001A37D4">
        <w:rPr>
          <w:lang w:val="nl-NL"/>
        </w:rPr>
        <w:t xml:space="preserve">in </w:t>
      </w:r>
      <w:r w:rsidR="00B94DCE" w:rsidRPr="00DD51B1">
        <w:rPr>
          <w:lang w:val="nl-NL"/>
        </w:rPr>
        <w:t>een groot aantal modellen en carrosseriev</w:t>
      </w:r>
      <w:r w:rsidR="001A37D4">
        <w:rPr>
          <w:lang w:val="nl-NL"/>
        </w:rPr>
        <w:t>arianten</w:t>
      </w:r>
      <w:r w:rsidR="00B94DCE" w:rsidRPr="00DD51B1">
        <w:rPr>
          <w:lang w:val="nl-NL"/>
        </w:rPr>
        <w:t xml:space="preserve">, </w:t>
      </w:r>
      <w:r w:rsidR="001A37D4">
        <w:rPr>
          <w:lang w:val="nl-NL"/>
        </w:rPr>
        <w:t>zowel in</w:t>
      </w:r>
      <w:r w:rsidR="00B94DCE" w:rsidRPr="00DD51B1">
        <w:rPr>
          <w:lang w:val="nl-NL"/>
        </w:rPr>
        <w:t xml:space="preserve"> links- </w:t>
      </w:r>
      <w:r w:rsidR="001A37D4">
        <w:rPr>
          <w:lang w:val="nl-NL"/>
        </w:rPr>
        <w:t xml:space="preserve">als </w:t>
      </w:r>
      <w:r w:rsidR="00B94DCE" w:rsidRPr="00DD51B1">
        <w:rPr>
          <w:lang w:val="nl-NL"/>
        </w:rPr>
        <w:t xml:space="preserve"> </w:t>
      </w:r>
      <w:proofErr w:type="spellStart"/>
      <w:r w:rsidR="00B94DCE" w:rsidRPr="00DD51B1">
        <w:rPr>
          <w:lang w:val="nl-NL"/>
        </w:rPr>
        <w:t>rechtsgestuurde</w:t>
      </w:r>
      <w:proofErr w:type="spellEnd"/>
      <w:r w:rsidR="00B94DCE" w:rsidRPr="00DD51B1">
        <w:rPr>
          <w:lang w:val="nl-NL"/>
        </w:rPr>
        <w:t xml:space="preserve"> auto’s.</w:t>
      </w:r>
    </w:p>
    <w:p w:rsidR="00DA5007" w:rsidRPr="00DD51B1" w:rsidRDefault="00DA5007" w:rsidP="00DA5007">
      <w:pPr>
        <w:pStyle w:val="40Continoustext11pt"/>
        <w:spacing w:after="0" w:line="360" w:lineRule="auto"/>
        <w:rPr>
          <w:lang w:val="nl-NL"/>
        </w:rPr>
      </w:pPr>
    </w:p>
    <w:p w:rsidR="00DA5007" w:rsidRPr="00DD51B1" w:rsidRDefault="00BF5F8A" w:rsidP="00DA5007">
      <w:pPr>
        <w:pStyle w:val="40Continoustext11pt"/>
        <w:keepNext/>
        <w:suppressAutoHyphens w:val="0"/>
        <w:spacing w:after="0" w:line="360" w:lineRule="auto"/>
        <w:rPr>
          <w:b/>
          <w:lang w:val="nl-NL"/>
        </w:rPr>
      </w:pPr>
      <w:r w:rsidRPr="00DD51B1">
        <w:rPr>
          <w:b/>
          <w:lang w:val="nl-NL"/>
        </w:rPr>
        <w:t>Gecertificeerd</w:t>
      </w:r>
      <w:r w:rsidR="00DA5007" w:rsidRPr="00DD51B1">
        <w:rPr>
          <w:b/>
          <w:lang w:val="nl-NL"/>
        </w:rPr>
        <w:t>:</w:t>
      </w:r>
      <w:r w:rsidR="00A65805" w:rsidRPr="00DD51B1">
        <w:rPr>
          <w:b/>
          <w:lang w:val="nl-NL"/>
        </w:rPr>
        <w:t xml:space="preserve"> milieuvriendelijk gedurende de gehele levenscyclus</w:t>
      </w:r>
      <w:r w:rsidR="00DA5007" w:rsidRPr="00DD51B1">
        <w:rPr>
          <w:b/>
          <w:lang w:val="nl-NL"/>
        </w:rPr>
        <w:t xml:space="preserve"> </w:t>
      </w:r>
    </w:p>
    <w:p w:rsidR="00DA5007" w:rsidRPr="00DD51B1" w:rsidRDefault="00DA5007" w:rsidP="00DA5007">
      <w:pPr>
        <w:pStyle w:val="40Continoustext11pt"/>
        <w:spacing w:after="0" w:line="360" w:lineRule="auto"/>
        <w:rPr>
          <w:lang w:val="nl-NL"/>
        </w:rPr>
      </w:pPr>
    </w:p>
    <w:p w:rsidR="00A65805" w:rsidRPr="00DD51B1" w:rsidRDefault="00A65805" w:rsidP="00DA5007">
      <w:pPr>
        <w:pStyle w:val="40Continoustext11pt"/>
        <w:spacing w:after="0" w:line="360" w:lineRule="auto"/>
        <w:rPr>
          <w:lang w:val="nl-NL"/>
        </w:rPr>
      </w:pPr>
      <w:r w:rsidRPr="00DD51B1">
        <w:rPr>
          <w:lang w:val="nl-NL"/>
        </w:rPr>
        <w:t xml:space="preserve">Net als alle </w:t>
      </w:r>
      <w:r w:rsidR="001B45E2">
        <w:rPr>
          <w:lang w:val="nl-NL"/>
        </w:rPr>
        <w:t xml:space="preserve">andere </w:t>
      </w:r>
      <w:r w:rsidRPr="00DD51B1">
        <w:rPr>
          <w:lang w:val="nl-NL"/>
        </w:rPr>
        <w:t xml:space="preserve">modellen van Mercedes-Benz worden ook de hybrideversies van de C- en S-Klasse geleverd met milieucertificaten. </w:t>
      </w:r>
      <w:r w:rsidR="001A37D4">
        <w:rPr>
          <w:lang w:val="nl-NL"/>
        </w:rPr>
        <w:t>Hierin</w:t>
      </w:r>
      <w:r w:rsidRPr="00DD51B1">
        <w:rPr>
          <w:lang w:val="nl-NL"/>
        </w:rPr>
        <w:t xml:space="preserve"> </w:t>
      </w:r>
      <w:r w:rsidR="00BF5F8A" w:rsidRPr="00DD51B1">
        <w:rPr>
          <w:lang w:val="nl-NL"/>
        </w:rPr>
        <w:t>worden</w:t>
      </w:r>
      <w:r w:rsidRPr="00DD51B1">
        <w:rPr>
          <w:lang w:val="nl-NL"/>
        </w:rPr>
        <w:t xml:space="preserve"> de milieuprestaties van de modellen vastgelegd vanaf de ontwikkeling tot aan de recycling</w:t>
      </w:r>
      <w:r w:rsidR="001B4F65" w:rsidRPr="00DD51B1">
        <w:rPr>
          <w:lang w:val="nl-NL"/>
        </w:rPr>
        <w:t xml:space="preserve">, ofwel de complete levenscyclus. Deze prestaties zijn vastgelegd door onafhankelijke experts op basis van internationaal erkende standaards. </w:t>
      </w:r>
    </w:p>
    <w:p w:rsidR="001B4F65" w:rsidRPr="00DD51B1" w:rsidRDefault="001B4F65" w:rsidP="00DA5007">
      <w:pPr>
        <w:pStyle w:val="40Continoustext11pt"/>
        <w:spacing w:after="0" w:line="360" w:lineRule="auto"/>
        <w:rPr>
          <w:lang w:val="nl-NL"/>
        </w:rPr>
      </w:pPr>
    </w:p>
    <w:p w:rsidR="001B4F65" w:rsidRPr="00DD51B1" w:rsidRDefault="001A37D4" w:rsidP="00DA5007">
      <w:pPr>
        <w:pStyle w:val="40Continoustext11pt"/>
        <w:spacing w:after="0" w:line="360" w:lineRule="auto"/>
        <w:rPr>
          <w:lang w:val="nl-NL"/>
        </w:rPr>
      </w:pPr>
      <w:r>
        <w:rPr>
          <w:lang w:val="nl-NL"/>
        </w:rPr>
        <w:t>Voor w</w:t>
      </w:r>
      <w:r w:rsidR="001B4F65" w:rsidRPr="00DD51B1">
        <w:rPr>
          <w:lang w:val="nl-NL"/>
        </w:rPr>
        <w:t>at</w:t>
      </w:r>
      <w:r>
        <w:rPr>
          <w:lang w:val="nl-NL"/>
        </w:rPr>
        <w:t xml:space="preserve"> betreft de</w:t>
      </w:r>
      <w:r w:rsidR="001B4F65" w:rsidRPr="00DD51B1">
        <w:rPr>
          <w:lang w:val="nl-NL"/>
        </w:rPr>
        <w:t xml:space="preserve"> CO</w:t>
      </w:r>
      <w:r w:rsidR="001B4F65" w:rsidRPr="00DD51B1">
        <w:rPr>
          <w:vertAlign w:val="subscript"/>
          <w:lang w:val="nl-NL"/>
        </w:rPr>
        <w:t>2</w:t>
      </w:r>
      <w:r w:rsidR="001B4F65" w:rsidRPr="00DD51B1">
        <w:rPr>
          <w:lang w:val="nl-NL"/>
        </w:rPr>
        <w:t xml:space="preserve">-emissies </w:t>
      </w:r>
      <w:r>
        <w:rPr>
          <w:lang w:val="nl-NL"/>
        </w:rPr>
        <w:t>zegt</w:t>
      </w:r>
      <w:r w:rsidR="001B4F65" w:rsidRPr="00DD51B1">
        <w:rPr>
          <w:lang w:val="nl-NL"/>
        </w:rPr>
        <w:t xml:space="preserve"> het certificaat het volgende over de C 350 e: “Gedurende de gehele levenscyclus – van de productie en een gebruik gedurende 200.000 km tot aan</w:t>
      </w:r>
      <w:r w:rsidR="00BF5F8A" w:rsidRPr="00DD51B1">
        <w:rPr>
          <w:lang w:val="nl-NL"/>
        </w:rPr>
        <w:t xml:space="preserve"> de</w:t>
      </w:r>
      <w:r w:rsidR="001B4F65" w:rsidRPr="00DD51B1">
        <w:rPr>
          <w:lang w:val="nl-NL"/>
        </w:rPr>
        <w:t xml:space="preserve"> recycling – biedt dit model duidelijke voordelen vergeleken met de C 250. Extern opladen met behulp van de Europese elektriciteitsmix kan CO</w:t>
      </w:r>
      <w:r w:rsidR="001B4F65" w:rsidRPr="00DD51B1">
        <w:rPr>
          <w:vertAlign w:val="subscript"/>
          <w:lang w:val="nl-NL"/>
        </w:rPr>
        <w:t>2</w:t>
      </w:r>
      <w:r w:rsidR="001B4F65" w:rsidRPr="00DD51B1">
        <w:rPr>
          <w:lang w:val="nl-NL"/>
        </w:rPr>
        <w:t>-emissies met onge</w:t>
      </w:r>
      <w:r w:rsidR="001B45E2">
        <w:rPr>
          <w:lang w:val="nl-NL"/>
        </w:rPr>
        <w:t>veer 26</w:t>
      </w:r>
      <w:r w:rsidR="001B4F65" w:rsidRPr="00DD51B1">
        <w:rPr>
          <w:lang w:val="nl-NL"/>
        </w:rPr>
        <w:t xml:space="preserve"> procent (9,6 ton) beperken vergeleken met de C 250 benzine</w:t>
      </w:r>
      <w:r>
        <w:rPr>
          <w:lang w:val="nl-NL"/>
        </w:rPr>
        <w:t>versie</w:t>
      </w:r>
      <w:r w:rsidR="001B4F65" w:rsidRPr="00DD51B1">
        <w:rPr>
          <w:lang w:val="nl-NL"/>
        </w:rPr>
        <w:t xml:space="preserve">. Het gebruik van </w:t>
      </w:r>
      <w:r>
        <w:rPr>
          <w:lang w:val="nl-NL"/>
        </w:rPr>
        <w:t>duurzaam gegenereerde</w:t>
      </w:r>
      <w:r w:rsidR="001B4F65" w:rsidRPr="00DD51B1">
        <w:rPr>
          <w:lang w:val="nl-NL"/>
        </w:rPr>
        <w:t xml:space="preserve"> hydro-elektriciteit maakt een besparing van 41 procent (15,1 ton) mogelijk.”</w:t>
      </w:r>
    </w:p>
    <w:p w:rsidR="00DA5007" w:rsidRPr="00DD51B1" w:rsidRDefault="00DA5007" w:rsidP="00DA5007">
      <w:pPr>
        <w:pStyle w:val="40Continoustext11pt"/>
        <w:spacing w:after="0" w:line="360" w:lineRule="auto"/>
        <w:rPr>
          <w:lang w:val="nl-NL"/>
        </w:rPr>
      </w:pPr>
    </w:p>
    <w:p w:rsidR="00DA5007" w:rsidRPr="00DD51B1" w:rsidRDefault="001B4F65" w:rsidP="00DA5007">
      <w:pPr>
        <w:pStyle w:val="40Continoustext11pt"/>
        <w:spacing w:after="0" w:line="360" w:lineRule="auto"/>
        <w:rPr>
          <w:lang w:val="nl-NL"/>
        </w:rPr>
      </w:pPr>
      <w:r w:rsidRPr="00DD51B1">
        <w:rPr>
          <w:b/>
          <w:lang w:val="nl-NL"/>
        </w:rPr>
        <w:t>Uitgebreide knowhow op het gebied van hybride en elektro-auto’s</w:t>
      </w:r>
      <w:r w:rsidR="00DA5007" w:rsidRPr="00DD51B1">
        <w:rPr>
          <w:b/>
          <w:lang w:val="nl-NL"/>
        </w:rPr>
        <w:t xml:space="preserve"> </w:t>
      </w:r>
    </w:p>
    <w:p w:rsidR="00DA5007" w:rsidRPr="00DD51B1" w:rsidRDefault="00DA5007" w:rsidP="00DA5007">
      <w:pPr>
        <w:pStyle w:val="40Continoustext11pt"/>
        <w:spacing w:after="0" w:line="360" w:lineRule="auto"/>
        <w:rPr>
          <w:lang w:val="nl-NL"/>
        </w:rPr>
      </w:pPr>
    </w:p>
    <w:p w:rsidR="00D924AA" w:rsidRPr="00DD51B1" w:rsidRDefault="00DA5007" w:rsidP="00D924AA">
      <w:pPr>
        <w:pStyle w:val="40Continoustext11pt"/>
        <w:spacing w:after="0" w:line="360" w:lineRule="auto"/>
        <w:rPr>
          <w:lang w:val="nl-NL"/>
        </w:rPr>
      </w:pPr>
      <w:r w:rsidRPr="00DD51B1">
        <w:rPr>
          <w:lang w:val="nl-NL"/>
        </w:rPr>
        <w:t xml:space="preserve">In 1982, </w:t>
      </w:r>
      <w:r w:rsidR="001B4F65" w:rsidRPr="00DD51B1">
        <w:rPr>
          <w:lang w:val="nl-NL"/>
        </w:rPr>
        <w:t>tegelijk met de lancering van de</w:t>
      </w:r>
      <w:r w:rsidRPr="00DD51B1">
        <w:rPr>
          <w:lang w:val="nl-NL"/>
        </w:rPr>
        <w:t xml:space="preserve"> Mercedes-Benz 190</w:t>
      </w:r>
      <w:r w:rsidR="001B4F65" w:rsidRPr="00DD51B1">
        <w:rPr>
          <w:lang w:val="nl-NL"/>
        </w:rPr>
        <w:t xml:space="preserve"> – de voorganger van de C-Klasse </w:t>
      </w:r>
      <w:r w:rsidR="00BF5F8A" w:rsidRPr="00DD51B1">
        <w:rPr>
          <w:lang w:val="nl-NL"/>
        </w:rPr>
        <w:t>–</w:t>
      </w:r>
      <w:r w:rsidR="001B4F65" w:rsidRPr="00DD51B1">
        <w:rPr>
          <w:lang w:val="nl-NL"/>
        </w:rPr>
        <w:t xml:space="preserve"> presenteerde</w:t>
      </w:r>
      <w:r w:rsidRPr="00DD51B1">
        <w:rPr>
          <w:lang w:val="nl-NL"/>
        </w:rPr>
        <w:t xml:space="preserve"> Mercedes-Benz </w:t>
      </w:r>
      <w:r w:rsidR="001B4F65" w:rsidRPr="00DD51B1">
        <w:rPr>
          <w:lang w:val="nl-NL"/>
        </w:rPr>
        <w:t xml:space="preserve">het eerste </w:t>
      </w:r>
      <w:r w:rsidR="001A37D4">
        <w:rPr>
          <w:lang w:val="nl-NL"/>
        </w:rPr>
        <w:t>conceptmodel met een hybride-</w:t>
      </w:r>
      <w:r w:rsidR="001B4F65" w:rsidRPr="00DD51B1">
        <w:rPr>
          <w:lang w:val="nl-NL"/>
        </w:rPr>
        <w:t xml:space="preserve">aandrijving waarbij de batterij werd opgeladen door een tweecilinder boxermotor. Daarna volgden nog diverse andere experimentele modellen totdat in 2009 </w:t>
      </w:r>
      <w:r w:rsidR="00D924AA" w:rsidRPr="00DD51B1">
        <w:rPr>
          <w:lang w:val="nl-NL"/>
        </w:rPr>
        <w:t>’s werelds eerste standaard hybride</w:t>
      </w:r>
      <w:r w:rsidR="001A37D4">
        <w:rPr>
          <w:lang w:val="nl-NL"/>
        </w:rPr>
        <w:t>-</w:t>
      </w:r>
      <w:r w:rsidR="00D924AA" w:rsidRPr="00DD51B1">
        <w:rPr>
          <w:lang w:val="nl-NL"/>
        </w:rPr>
        <w:t>aandrijving met lithium-ion batterij bij Mercedes-Benz debuteerde. Lange tijd was deze</w:t>
      </w:r>
      <w:r w:rsidRPr="00DD51B1">
        <w:rPr>
          <w:lang w:val="nl-NL"/>
        </w:rPr>
        <w:t xml:space="preserve"> S 400 HYBRID </w:t>
      </w:r>
      <w:r w:rsidR="00D924AA" w:rsidRPr="00DD51B1">
        <w:rPr>
          <w:lang w:val="nl-NL"/>
        </w:rPr>
        <w:t xml:space="preserve">de </w:t>
      </w:r>
      <w:r w:rsidR="001A37D4">
        <w:rPr>
          <w:lang w:val="nl-NL"/>
        </w:rPr>
        <w:t>zuinigste</w:t>
      </w:r>
      <w:r w:rsidR="00D924AA" w:rsidRPr="00DD51B1">
        <w:rPr>
          <w:lang w:val="nl-NL"/>
        </w:rPr>
        <w:t xml:space="preserve"> luxe </w:t>
      </w:r>
      <w:r w:rsidR="001A37D4">
        <w:rPr>
          <w:lang w:val="nl-NL"/>
        </w:rPr>
        <w:t>limousine</w:t>
      </w:r>
      <w:r w:rsidR="00D924AA" w:rsidRPr="00DD51B1">
        <w:rPr>
          <w:lang w:val="nl-NL"/>
        </w:rPr>
        <w:t xml:space="preserve"> met benzinemotor en de meest succesvolle </w:t>
      </w:r>
      <w:proofErr w:type="spellStart"/>
      <w:r w:rsidR="001A37D4">
        <w:rPr>
          <w:lang w:val="nl-NL"/>
        </w:rPr>
        <w:t>H</w:t>
      </w:r>
      <w:r w:rsidR="00D924AA" w:rsidRPr="00DD51B1">
        <w:rPr>
          <w:lang w:val="nl-NL"/>
        </w:rPr>
        <w:t>ybrid</w:t>
      </w:r>
      <w:proofErr w:type="spellEnd"/>
      <w:r w:rsidR="00D924AA" w:rsidRPr="00DD51B1">
        <w:rPr>
          <w:lang w:val="nl-NL"/>
        </w:rPr>
        <w:t xml:space="preserve"> in zijn segment.</w:t>
      </w:r>
    </w:p>
    <w:p w:rsidR="00DA5007" w:rsidRPr="00DD51B1" w:rsidRDefault="00DA5007" w:rsidP="00DA5007">
      <w:pPr>
        <w:pStyle w:val="40Continoustext11pt"/>
        <w:spacing w:after="0" w:line="360" w:lineRule="auto"/>
        <w:rPr>
          <w:lang w:val="nl-NL"/>
        </w:rPr>
      </w:pPr>
    </w:p>
    <w:p w:rsidR="00D924AA" w:rsidRPr="00DD51B1" w:rsidRDefault="00D924AA" w:rsidP="00D924AA">
      <w:pPr>
        <w:pStyle w:val="40Continoustext11pt"/>
        <w:spacing w:after="0" w:line="360" w:lineRule="auto"/>
        <w:rPr>
          <w:lang w:val="nl-NL"/>
        </w:rPr>
      </w:pPr>
      <w:r w:rsidRPr="00DD51B1">
        <w:rPr>
          <w:lang w:val="nl-NL"/>
        </w:rPr>
        <w:t>De tweede</w:t>
      </w:r>
      <w:r w:rsidR="001B45E2">
        <w:rPr>
          <w:lang w:val="nl-NL"/>
        </w:rPr>
        <w:t xml:space="preserve"> </w:t>
      </w:r>
      <w:r w:rsidRPr="00DD51B1">
        <w:rPr>
          <w:lang w:val="nl-NL"/>
        </w:rPr>
        <w:t>generatie hybride</w:t>
      </w:r>
      <w:r w:rsidR="00CC60F9">
        <w:rPr>
          <w:lang w:val="nl-NL"/>
        </w:rPr>
        <w:t>transmissie kwam tot stand</w:t>
      </w:r>
      <w:r w:rsidRPr="00DD51B1">
        <w:rPr>
          <w:lang w:val="nl-NL"/>
        </w:rPr>
        <w:t xml:space="preserve"> op basis van de</w:t>
      </w:r>
      <w:r w:rsidR="00DA5007" w:rsidRPr="00DD51B1">
        <w:rPr>
          <w:lang w:val="nl-NL"/>
        </w:rPr>
        <w:t xml:space="preserve"> 7G-TRONIC PLUS </w:t>
      </w:r>
      <w:r w:rsidR="00CC60F9">
        <w:rPr>
          <w:lang w:val="nl-NL"/>
        </w:rPr>
        <w:t>automatische transmissie</w:t>
      </w:r>
      <w:r w:rsidRPr="00DD51B1">
        <w:rPr>
          <w:lang w:val="nl-NL"/>
        </w:rPr>
        <w:t>. Hij verscheen in 2012 voor het eerst in de</w:t>
      </w:r>
      <w:r w:rsidR="00DA5007" w:rsidRPr="00DD51B1">
        <w:rPr>
          <w:lang w:val="nl-NL"/>
        </w:rPr>
        <w:t xml:space="preserve"> E 300 BlueTEC HYBRID, </w:t>
      </w:r>
      <w:r w:rsidRPr="00DD51B1">
        <w:rPr>
          <w:lang w:val="nl-NL"/>
        </w:rPr>
        <w:t xml:space="preserve">wereldwijd de eerste dieselhybride in het </w:t>
      </w:r>
      <w:r w:rsidRPr="00DD51B1">
        <w:rPr>
          <w:lang w:val="nl-NL"/>
        </w:rPr>
        <w:lastRenderedPageBreak/>
        <w:t>premiumsegment. Door de zuinigheid van een diesel te combineren m</w:t>
      </w:r>
      <w:r w:rsidR="00CC60F9">
        <w:rPr>
          <w:lang w:val="nl-NL"/>
        </w:rPr>
        <w:t>et de voordelen van een hybride-</w:t>
      </w:r>
      <w:r w:rsidRPr="00DD51B1">
        <w:rPr>
          <w:lang w:val="nl-NL"/>
        </w:rPr>
        <w:t>aandrijving, vestigde Mercedes-Benz opnieuw een mijlpaal in de ontwikkeling van de auto. Qua verbruik benaderde Mercedes-Benz daarbij de grens van 4 liter diesel op 10</w:t>
      </w:r>
      <w:r w:rsidR="00CC60F9">
        <w:rPr>
          <w:lang w:val="nl-NL"/>
        </w:rPr>
        <w:t>0 km in het segment van de luxe limousines</w:t>
      </w:r>
      <w:r w:rsidRPr="00DD51B1">
        <w:rPr>
          <w:lang w:val="nl-NL"/>
        </w:rPr>
        <w:t>.</w:t>
      </w:r>
    </w:p>
    <w:p w:rsidR="00DA5007" w:rsidRPr="00DD51B1" w:rsidRDefault="00DA5007" w:rsidP="00D924AA">
      <w:pPr>
        <w:pStyle w:val="40Continoustext11pt"/>
        <w:spacing w:after="0" w:line="360" w:lineRule="auto"/>
        <w:rPr>
          <w:lang w:val="nl-NL"/>
        </w:rPr>
      </w:pPr>
    </w:p>
    <w:p w:rsidR="00DA5007" w:rsidRPr="00DD51B1" w:rsidRDefault="00D924AA" w:rsidP="00D924AA">
      <w:pPr>
        <w:pStyle w:val="40Continoustext11pt"/>
        <w:spacing w:after="0" w:line="360" w:lineRule="auto"/>
        <w:rPr>
          <w:lang w:val="nl-NL"/>
        </w:rPr>
      </w:pPr>
      <w:r w:rsidRPr="00DD51B1">
        <w:rPr>
          <w:lang w:val="nl-NL"/>
        </w:rPr>
        <w:t>Na d</w:t>
      </w:r>
      <w:r w:rsidR="00DA5007" w:rsidRPr="00DD51B1">
        <w:rPr>
          <w:lang w:val="nl-NL"/>
        </w:rPr>
        <w:t xml:space="preserve">e E 300 BlueTEC HYBRID, S 400 HYBRID, S 300 BlueTEC HYBRID, C 300 BlueTEC HYBRID </w:t>
      </w:r>
      <w:r w:rsidRPr="00DD51B1">
        <w:rPr>
          <w:lang w:val="nl-NL"/>
        </w:rPr>
        <w:t>en</w:t>
      </w:r>
      <w:r w:rsidR="00DA5007" w:rsidRPr="00DD51B1">
        <w:rPr>
          <w:lang w:val="nl-NL"/>
        </w:rPr>
        <w:t xml:space="preserve"> S 500 PLUG-IN HYBRID</w:t>
      </w:r>
      <w:r w:rsidRPr="00DD51B1">
        <w:rPr>
          <w:lang w:val="nl-NL"/>
        </w:rPr>
        <w:t xml:space="preserve"> is de</w:t>
      </w:r>
      <w:r w:rsidR="00DA5007" w:rsidRPr="00DD51B1">
        <w:rPr>
          <w:lang w:val="nl-NL"/>
        </w:rPr>
        <w:t xml:space="preserve"> C 350 e </w:t>
      </w:r>
      <w:r w:rsidR="00BF5F8A" w:rsidRPr="00DD51B1">
        <w:rPr>
          <w:lang w:val="nl-NL"/>
        </w:rPr>
        <w:t>het nieuwste hybride</w:t>
      </w:r>
      <w:r w:rsidRPr="00DD51B1">
        <w:rPr>
          <w:lang w:val="nl-NL"/>
        </w:rPr>
        <w:t>model van</w:t>
      </w:r>
      <w:r w:rsidR="00DA5007" w:rsidRPr="00DD51B1">
        <w:rPr>
          <w:lang w:val="nl-NL"/>
        </w:rPr>
        <w:t xml:space="preserve"> Mercedes Benz. </w:t>
      </w:r>
      <w:r w:rsidRPr="00DD51B1">
        <w:rPr>
          <w:lang w:val="nl-NL"/>
        </w:rPr>
        <w:t xml:space="preserve">De komende jaren zal </w:t>
      </w:r>
      <w:r w:rsidR="00CC60F9">
        <w:rPr>
          <w:lang w:val="nl-NL"/>
        </w:rPr>
        <w:t>bij de</w:t>
      </w:r>
      <w:r w:rsidR="00CC60F9" w:rsidRPr="00DD51B1">
        <w:rPr>
          <w:lang w:val="nl-NL"/>
        </w:rPr>
        <w:t xml:space="preserve"> alternatieve aandrijf</w:t>
      </w:r>
      <w:r w:rsidR="001B45E2">
        <w:rPr>
          <w:lang w:val="nl-NL"/>
        </w:rPr>
        <w:t>lijn</w:t>
      </w:r>
      <w:r w:rsidR="00CC60F9" w:rsidRPr="00DD51B1">
        <w:rPr>
          <w:lang w:val="nl-NL"/>
        </w:rPr>
        <w:t xml:space="preserve">concepten </w:t>
      </w:r>
      <w:r w:rsidRPr="00DD51B1">
        <w:rPr>
          <w:lang w:val="nl-NL"/>
        </w:rPr>
        <w:t xml:space="preserve">de grootste nadruk op </w:t>
      </w:r>
      <w:r w:rsidR="00DA5007" w:rsidRPr="00DD51B1">
        <w:rPr>
          <w:lang w:val="nl-NL"/>
        </w:rPr>
        <w:t>P</w:t>
      </w:r>
      <w:r w:rsidR="001B45E2">
        <w:rPr>
          <w:lang w:val="nl-NL"/>
        </w:rPr>
        <w:t>lug</w:t>
      </w:r>
      <w:r w:rsidR="00DA5007" w:rsidRPr="00DD51B1">
        <w:rPr>
          <w:lang w:val="nl-NL"/>
        </w:rPr>
        <w:t>-I</w:t>
      </w:r>
      <w:r w:rsidR="001B45E2">
        <w:rPr>
          <w:lang w:val="nl-NL"/>
        </w:rPr>
        <w:t>n</w:t>
      </w:r>
      <w:r w:rsidR="00DA5007" w:rsidRPr="00DD51B1">
        <w:rPr>
          <w:lang w:val="nl-NL"/>
        </w:rPr>
        <w:t xml:space="preserve"> </w:t>
      </w:r>
      <w:proofErr w:type="spellStart"/>
      <w:r w:rsidR="00DA5007" w:rsidRPr="00DD51B1">
        <w:rPr>
          <w:lang w:val="nl-NL"/>
        </w:rPr>
        <w:t>H</w:t>
      </w:r>
      <w:r w:rsidR="001B45E2">
        <w:rPr>
          <w:lang w:val="nl-NL"/>
        </w:rPr>
        <w:t>ybrid</w:t>
      </w:r>
      <w:proofErr w:type="spellEnd"/>
      <w:r w:rsidR="00CC60F9">
        <w:rPr>
          <w:lang w:val="nl-NL"/>
        </w:rPr>
        <w:t xml:space="preserve"> modellen</w:t>
      </w:r>
      <w:r w:rsidRPr="00DD51B1">
        <w:rPr>
          <w:lang w:val="nl-NL"/>
        </w:rPr>
        <w:t xml:space="preserve"> liggen</w:t>
      </w:r>
      <w:r w:rsidR="00DA5007" w:rsidRPr="00DD51B1">
        <w:rPr>
          <w:lang w:val="nl-NL"/>
        </w:rPr>
        <w:t>.</w:t>
      </w:r>
      <w:r w:rsidRPr="00DD51B1">
        <w:rPr>
          <w:lang w:val="nl-NL"/>
        </w:rPr>
        <w:t xml:space="preserve"> Bovendien is </w:t>
      </w:r>
      <w:r w:rsidR="001B45E2">
        <w:rPr>
          <w:lang w:val="nl-NL"/>
        </w:rPr>
        <w:t>het concern</w:t>
      </w:r>
      <w:r w:rsidRPr="00DD51B1">
        <w:rPr>
          <w:lang w:val="nl-NL"/>
        </w:rPr>
        <w:t xml:space="preserve"> ook een toonaangevende speler op het gebied van volledig elektrische mobiliteit.</w:t>
      </w:r>
      <w:r w:rsidR="00DA5007" w:rsidRPr="00DD51B1">
        <w:rPr>
          <w:lang w:val="nl-NL"/>
        </w:rPr>
        <w:t xml:space="preserve"> </w:t>
      </w:r>
    </w:p>
    <w:p w:rsidR="00DA5007" w:rsidRPr="00DD51B1" w:rsidRDefault="00DA5007" w:rsidP="00DA5007">
      <w:pPr>
        <w:pStyle w:val="40Continoustext11pt"/>
        <w:spacing w:after="0" w:line="360" w:lineRule="auto"/>
        <w:rPr>
          <w:lang w:val="nl-NL"/>
        </w:rPr>
      </w:pPr>
    </w:p>
    <w:p w:rsidR="00DA5007" w:rsidRPr="00DD51B1" w:rsidRDefault="00A65805" w:rsidP="00DA5007">
      <w:pPr>
        <w:pStyle w:val="40Continoustext11pt"/>
        <w:keepNext/>
        <w:spacing w:after="0" w:line="360" w:lineRule="auto"/>
        <w:rPr>
          <w:b/>
          <w:lang w:val="nl-NL"/>
        </w:rPr>
      </w:pPr>
      <w:r w:rsidRPr="00DD51B1">
        <w:rPr>
          <w:b/>
          <w:lang w:val="nl-NL"/>
        </w:rPr>
        <w:t>Groeiend modelaanbod</w:t>
      </w:r>
      <w:r w:rsidR="00DA5007" w:rsidRPr="00DD51B1">
        <w:rPr>
          <w:b/>
          <w:lang w:val="nl-NL"/>
        </w:rPr>
        <w:t>: all</w:t>
      </w:r>
      <w:r w:rsidRPr="00DD51B1">
        <w:rPr>
          <w:b/>
          <w:lang w:val="nl-NL"/>
        </w:rPr>
        <w:t>e huidige hybride en elektrisch aangedreven auto’s van</w:t>
      </w:r>
      <w:r w:rsidR="00DA5007" w:rsidRPr="00DD51B1">
        <w:rPr>
          <w:b/>
          <w:lang w:val="nl-NL"/>
        </w:rPr>
        <w:t xml:space="preserve"> Mercedes-Benz </w:t>
      </w:r>
      <w:proofErr w:type="spellStart"/>
      <w:r w:rsidR="00CC60F9">
        <w:rPr>
          <w:b/>
          <w:lang w:val="nl-NL"/>
        </w:rPr>
        <w:t>Cars</w:t>
      </w:r>
      <w:proofErr w:type="spellEnd"/>
      <w:r w:rsidR="00DA5007" w:rsidRPr="00DD51B1">
        <w:rPr>
          <w:b/>
          <w:lang w:val="nl-NL"/>
        </w:rPr>
        <w:t>:</w:t>
      </w:r>
    </w:p>
    <w:p w:rsidR="00DA5007" w:rsidRPr="00DD51B1" w:rsidRDefault="00DA5007" w:rsidP="00DA5007">
      <w:pPr>
        <w:pStyle w:val="40Continoustext11pt"/>
        <w:keepNext/>
        <w:spacing w:after="0" w:line="360" w:lineRule="auto"/>
        <w:rPr>
          <w:b/>
          <w:lang w:val="nl-NL"/>
        </w:rPr>
      </w:pPr>
    </w:p>
    <w:p w:rsidR="00DA5007" w:rsidRPr="00DD51B1" w:rsidRDefault="00DA5007" w:rsidP="00DA5007">
      <w:pPr>
        <w:pStyle w:val="40Continoustext11pt"/>
        <w:numPr>
          <w:ilvl w:val="0"/>
          <w:numId w:val="33"/>
        </w:numPr>
        <w:spacing w:after="0" w:line="360" w:lineRule="auto"/>
      </w:pPr>
      <w:r w:rsidRPr="00DD51B1">
        <w:t>2012: smart fortwo electric drive</w:t>
      </w:r>
    </w:p>
    <w:p w:rsidR="00DA5007" w:rsidRPr="00DD51B1" w:rsidRDefault="00DA5007" w:rsidP="00DA5007">
      <w:pPr>
        <w:pStyle w:val="40Continoustext11pt"/>
        <w:numPr>
          <w:ilvl w:val="0"/>
          <w:numId w:val="33"/>
        </w:numPr>
        <w:spacing w:after="0" w:line="360" w:lineRule="auto"/>
      </w:pPr>
      <w:r w:rsidRPr="00DD51B1">
        <w:t>2012: E 300 BlueTEC HYBRID</w:t>
      </w:r>
    </w:p>
    <w:p w:rsidR="00DA5007" w:rsidRPr="00DD51B1" w:rsidRDefault="00DA5007" w:rsidP="00DA5007">
      <w:pPr>
        <w:pStyle w:val="40Continoustext11pt"/>
        <w:numPr>
          <w:ilvl w:val="0"/>
          <w:numId w:val="33"/>
        </w:numPr>
        <w:spacing w:after="0" w:line="360" w:lineRule="auto"/>
      </w:pPr>
      <w:r w:rsidRPr="00DD51B1">
        <w:t>2013: SLS AMG Coupé Electric Drive</w:t>
      </w:r>
    </w:p>
    <w:p w:rsidR="00DA5007" w:rsidRPr="00DD51B1" w:rsidRDefault="00DA5007" w:rsidP="00DA5007">
      <w:pPr>
        <w:pStyle w:val="40Continoustext11pt"/>
        <w:numPr>
          <w:ilvl w:val="0"/>
          <w:numId w:val="33"/>
        </w:numPr>
        <w:spacing w:after="0" w:line="360" w:lineRule="auto"/>
      </w:pPr>
      <w:r w:rsidRPr="00DD51B1">
        <w:t>2013: S 400 HYBRID</w:t>
      </w:r>
    </w:p>
    <w:p w:rsidR="00DA5007" w:rsidRPr="00DD51B1" w:rsidRDefault="00DA5007" w:rsidP="00DA5007">
      <w:pPr>
        <w:pStyle w:val="40Continoustext11pt"/>
        <w:numPr>
          <w:ilvl w:val="0"/>
          <w:numId w:val="33"/>
        </w:numPr>
        <w:spacing w:after="0" w:line="360" w:lineRule="auto"/>
      </w:pPr>
      <w:r w:rsidRPr="00DD51B1">
        <w:t>2013: S 300 BlueTEC HYBRID</w:t>
      </w:r>
    </w:p>
    <w:p w:rsidR="00DA5007" w:rsidRPr="00DD51B1" w:rsidRDefault="00DA5007" w:rsidP="00DA5007">
      <w:pPr>
        <w:pStyle w:val="40Continoustext11pt"/>
        <w:numPr>
          <w:ilvl w:val="0"/>
          <w:numId w:val="33"/>
        </w:numPr>
        <w:spacing w:after="0" w:line="360" w:lineRule="auto"/>
      </w:pPr>
      <w:r w:rsidRPr="00DD51B1">
        <w:t>2014: C 300 BlueTEC HYBRID</w:t>
      </w:r>
    </w:p>
    <w:p w:rsidR="00DA5007" w:rsidRPr="00DD51B1" w:rsidRDefault="00DA5007" w:rsidP="00DA5007">
      <w:pPr>
        <w:pStyle w:val="40Continoustext11pt"/>
        <w:numPr>
          <w:ilvl w:val="0"/>
          <w:numId w:val="33"/>
        </w:numPr>
        <w:spacing w:after="0" w:line="360" w:lineRule="auto"/>
      </w:pPr>
      <w:r w:rsidRPr="00DD51B1">
        <w:t>2014: B-</w:t>
      </w:r>
      <w:r w:rsidR="00A65805" w:rsidRPr="00DD51B1">
        <w:t>Klasse</w:t>
      </w:r>
      <w:r w:rsidRPr="00DD51B1">
        <w:t xml:space="preserve"> Electric Drive</w:t>
      </w:r>
    </w:p>
    <w:p w:rsidR="00DA5007" w:rsidRPr="00DD51B1" w:rsidRDefault="00DA5007" w:rsidP="00DA5007">
      <w:pPr>
        <w:pStyle w:val="40Continoustext11pt"/>
        <w:numPr>
          <w:ilvl w:val="0"/>
          <w:numId w:val="33"/>
        </w:numPr>
        <w:spacing w:after="0" w:line="360" w:lineRule="auto"/>
        <w:rPr>
          <w:color w:val="000000" w:themeColor="text1"/>
          <w:szCs w:val="22"/>
          <w:lang w:val="nl-NL"/>
        </w:rPr>
      </w:pPr>
      <w:r w:rsidRPr="00DD51B1">
        <w:t>2014: S 500 PLUG-IN HYBRID</w:t>
      </w:r>
    </w:p>
    <w:p w:rsidR="00043964" w:rsidRPr="00DD51B1" w:rsidRDefault="00DA5007" w:rsidP="00DA5007">
      <w:pPr>
        <w:pStyle w:val="40Continoustext11pt"/>
        <w:numPr>
          <w:ilvl w:val="0"/>
          <w:numId w:val="33"/>
        </w:numPr>
        <w:spacing w:after="0" w:line="360" w:lineRule="auto"/>
        <w:rPr>
          <w:color w:val="000000" w:themeColor="text1"/>
          <w:szCs w:val="22"/>
          <w:lang w:val="nl-NL"/>
        </w:rPr>
      </w:pPr>
      <w:r w:rsidRPr="00DD51B1">
        <w:t>2015: C 350 e</w:t>
      </w:r>
    </w:p>
    <w:p w:rsidR="00043964" w:rsidRPr="00DD51B1" w:rsidRDefault="00043964" w:rsidP="00E80EB2">
      <w:pPr>
        <w:pStyle w:val="40Continoustext11pt"/>
        <w:spacing w:after="0" w:line="360" w:lineRule="auto"/>
        <w:rPr>
          <w:color w:val="000000" w:themeColor="text1"/>
          <w:szCs w:val="22"/>
          <w:lang w:val="nl-NL"/>
        </w:rPr>
      </w:pPr>
    </w:p>
    <w:p w:rsidR="00043964" w:rsidRPr="00DD51B1" w:rsidRDefault="00043964" w:rsidP="00E80EB2">
      <w:pPr>
        <w:pStyle w:val="40Continoustext11pt"/>
        <w:spacing w:after="0" w:line="360" w:lineRule="auto"/>
        <w:rPr>
          <w:color w:val="000000" w:themeColor="text1"/>
          <w:szCs w:val="22"/>
          <w:lang w:val="nl-NL"/>
        </w:rPr>
      </w:pPr>
    </w:p>
    <w:p w:rsidR="00F472B3" w:rsidRPr="000F3B06" w:rsidRDefault="004940F7" w:rsidP="00EC6606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F3B06" w:rsidSect="00BB2E20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3289" w:bottom="1418" w:left="1418" w:header="425" w:footer="57" w:gutter="0"/>
          <w:cols w:space="720"/>
          <w:formProt w:val="0"/>
          <w:titlePg/>
          <w:docGrid w:linePitch="299"/>
        </w:sectPr>
      </w:pPr>
      <w:r w:rsidRPr="00DD51B1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DD51B1">
        <w:rPr>
          <w:rFonts w:cs="Arial"/>
          <w:b w:val="0"/>
          <w:szCs w:val="22"/>
          <w:lang w:val="nl-NL"/>
        </w:rPr>
        <w:br/>
      </w:r>
      <w:hyperlink r:id="rId15" w:history="1">
        <w:r w:rsidR="009A21DB" w:rsidRPr="00DD51B1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DD51B1">
        <w:rPr>
          <w:rStyle w:val="41Continoustext11ptboldZchnZchn"/>
          <w:rFonts w:cs="Arial"/>
          <w:szCs w:val="22"/>
          <w:lang w:val="nl-NL"/>
        </w:rPr>
        <w:br/>
      </w:r>
      <w:hyperlink r:id="rId16" w:history="1">
        <w:r w:rsidR="009A21DB" w:rsidRPr="00DD51B1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DD51B1">
        <w:rPr>
          <w:rStyle w:val="41Continoustext11ptboldZchnZchn"/>
          <w:rFonts w:cs="Arial"/>
          <w:szCs w:val="22"/>
          <w:lang w:val="nl-NL"/>
        </w:rPr>
        <w:br/>
      </w:r>
      <w:hyperlink r:id="rId17" w:history="1">
        <w:r w:rsidR="009A21DB" w:rsidRPr="00DD51B1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8B15DA" w:rsidRPr="00CC60F9" w:rsidRDefault="00CC60F9" w:rsidP="00EC6606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CC60F9">
        <w:rPr>
          <w:rStyle w:val="41Continoustext11ptboldZchnZchn"/>
          <w:rFonts w:cs="Arial"/>
          <w:szCs w:val="22"/>
          <w:lang w:val="nl-NL"/>
        </w:rPr>
        <w:lastRenderedPageBreak/>
        <w:t>P030</w:t>
      </w:r>
    </w:p>
    <w:sectPr w:rsidR="008B15DA" w:rsidRPr="00CC60F9" w:rsidSect="00140BE3">
      <w:headerReference w:type="even" r:id="rId18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  <w:end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BE103C">
    <w:pPr>
      <w:pStyle w:val="Footer9pt"/>
      <w:spacing w:after="0"/>
      <w:rPr>
        <w:lang w:val="nl-NL"/>
      </w:rPr>
    </w:pPr>
  </w:p>
  <w:p w:rsidR="00B3676B" w:rsidRPr="00BE103C" w:rsidRDefault="00B3676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B3676B" w:rsidRDefault="00B3676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B0E8C" w:rsidRPr="001D16E9" w:rsidRDefault="00B3676B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13714D" w:rsidRDefault="00B3676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  <w:foot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  <w:p w:rsidR="00B3676B" w:rsidRDefault="00B3676B"/>
  <w:p w:rsidR="00B3676B" w:rsidRDefault="00B3676B"/>
  <w:p w:rsidR="00B3676B" w:rsidRDefault="00B3676B"/>
  <w:p w:rsidR="00B3676B" w:rsidRDefault="00B3676B"/>
  <w:p w:rsidR="00EB0E8C" w:rsidRDefault="00EB0E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153721">
      <w:rPr>
        <w:rStyle w:val="PageNumber"/>
        <w:noProof/>
      </w:rPr>
      <w:t>1</w:t>
    </w:r>
    <w:r w:rsidRPr="00A1793E">
      <w:rPr>
        <w:rStyle w:val="PageNumber"/>
        <w:noProof/>
      </w:rPr>
      <w:fldChar w:fldCharType="end"/>
    </w: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645B3"/>
    <w:multiLevelType w:val="hybridMultilevel"/>
    <w:tmpl w:val="2F26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D664107"/>
    <w:multiLevelType w:val="multilevel"/>
    <w:tmpl w:val="E80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8"/>
  </w:num>
  <w:num w:numId="14">
    <w:abstractNumId w:val="18"/>
  </w:num>
  <w:num w:numId="15">
    <w:abstractNumId w:val="29"/>
  </w:num>
  <w:num w:numId="16">
    <w:abstractNumId w:val="31"/>
  </w:num>
  <w:num w:numId="17">
    <w:abstractNumId w:val="20"/>
  </w:num>
  <w:num w:numId="18">
    <w:abstractNumId w:val="30"/>
  </w:num>
  <w:num w:numId="19">
    <w:abstractNumId w:val="25"/>
  </w:num>
  <w:num w:numId="20">
    <w:abstractNumId w:val="23"/>
  </w:num>
  <w:num w:numId="21">
    <w:abstractNumId w:val="16"/>
  </w:num>
  <w:num w:numId="22">
    <w:abstractNumId w:val="14"/>
  </w:num>
  <w:num w:numId="23">
    <w:abstractNumId w:val="19"/>
  </w:num>
  <w:num w:numId="24">
    <w:abstractNumId w:val="10"/>
  </w:num>
  <w:num w:numId="25">
    <w:abstractNumId w:val="17"/>
  </w:num>
  <w:num w:numId="26">
    <w:abstractNumId w:val="22"/>
  </w:num>
  <w:num w:numId="27">
    <w:abstractNumId w:val="15"/>
  </w:num>
  <w:num w:numId="28">
    <w:abstractNumId w:val="32"/>
  </w:num>
  <w:num w:numId="29">
    <w:abstractNumId w:val="11"/>
  </w:num>
  <w:num w:numId="30">
    <w:abstractNumId w:val="13"/>
  </w:num>
  <w:num w:numId="3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6"/>
  </w:num>
  <w:num w:numId="3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106D2"/>
    <w:rsid w:val="000108E1"/>
    <w:rsid w:val="0001295F"/>
    <w:rsid w:val="00012CD1"/>
    <w:rsid w:val="0002292D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4F26"/>
    <w:rsid w:val="000406D2"/>
    <w:rsid w:val="00041283"/>
    <w:rsid w:val="0004210C"/>
    <w:rsid w:val="0004246E"/>
    <w:rsid w:val="00043964"/>
    <w:rsid w:val="00046C57"/>
    <w:rsid w:val="00047E11"/>
    <w:rsid w:val="00047E2A"/>
    <w:rsid w:val="00047EFC"/>
    <w:rsid w:val="000507F0"/>
    <w:rsid w:val="00050C37"/>
    <w:rsid w:val="00053BCF"/>
    <w:rsid w:val="00057D99"/>
    <w:rsid w:val="00063EBA"/>
    <w:rsid w:val="00066B79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6CE"/>
    <w:rsid w:val="00096B46"/>
    <w:rsid w:val="000976C7"/>
    <w:rsid w:val="000A27C2"/>
    <w:rsid w:val="000A301F"/>
    <w:rsid w:val="000A4029"/>
    <w:rsid w:val="000A410B"/>
    <w:rsid w:val="000A4D1B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4169"/>
    <w:rsid w:val="000C44B0"/>
    <w:rsid w:val="000C5DB1"/>
    <w:rsid w:val="000C6032"/>
    <w:rsid w:val="000C7F40"/>
    <w:rsid w:val="000D06F4"/>
    <w:rsid w:val="000D17F1"/>
    <w:rsid w:val="000D1E84"/>
    <w:rsid w:val="000D1EE0"/>
    <w:rsid w:val="000D20D3"/>
    <w:rsid w:val="000D2813"/>
    <w:rsid w:val="000D288B"/>
    <w:rsid w:val="000D419E"/>
    <w:rsid w:val="000D4879"/>
    <w:rsid w:val="000E0CC2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1C"/>
    <w:rsid w:val="00100A62"/>
    <w:rsid w:val="00100E6D"/>
    <w:rsid w:val="00104B51"/>
    <w:rsid w:val="00114920"/>
    <w:rsid w:val="00114B39"/>
    <w:rsid w:val="0012254E"/>
    <w:rsid w:val="00122D01"/>
    <w:rsid w:val="001245E0"/>
    <w:rsid w:val="00124B3E"/>
    <w:rsid w:val="00125752"/>
    <w:rsid w:val="00126A89"/>
    <w:rsid w:val="00126DFD"/>
    <w:rsid w:val="00127275"/>
    <w:rsid w:val="001314A6"/>
    <w:rsid w:val="0013432A"/>
    <w:rsid w:val="00135096"/>
    <w:rsid w:val="00136985"/>
    <w:rsid w:val="0013714D"/>
    <w:rsid w:val="00137157"/>
    <w:rsid w:val="00140BE3"/>
    <w:rsid w:val="00142F27"/>
    <w:rsid w:val="0014384B"/>
    <w:rsid w:val="00143A7E"/>
    <w:rsid w:val="00143E8C"/>
    <w:rsid w:val="00144215"/>
    <w:rsid w:val="00146E55"/>
    <w:rsid w:val="001470BB"/>
    <w:rsid w:val="001473C1"/>
    <w:rsid w:val="00150991"/>
    <w:rsid w:val="00151018"/>
    <w:rsid w:val="0015147E"/>
    <w:rsid w:val="00153721"/>
    <w:rsid w:val="00155368"/>
    <w:rsid w:val="00157585"/>
    <w:rsid w:val="00161337"/>
    <w:rsid w:val="001622E0"/>
    <w:rsid w:val="00162480"/>
    <w:rsid w:val="0016382C"/>
    <w:rsid w:val="00164E81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8067E"/>
    <w:rsid w:val="001852EA"/>
    <w:rsid w:val="001863A1"/>
    <w:rsid w:val="001904EF"/>
    <w:rsid w:val="00190D9F"/>
    <w:rsid w:val="0019145C"/>
    <w:rsid w:val="0019323E"/>
    <w:rsid w:val="001942BB"/>
    <w:rsid w:val="00195990"/>
    <w:rsid w:val="00196350"/>
    <w:rsid w:val="00197CB6"/>
    <w:rsid w:val="001A089A"/>
    <w:rsid w:val="001A1C9D"/>
    <w:rsid w:val="001A2AAB"/>
    <w:rsid w:val="001A2D38"/>
    <w:rsid w:val="001A37D4"/>
    <w:rsid w:val="001A3B87"/>
    <w:rsid w:val="001A4456"/>
    <w:rsid w:val="001A468A"/>
    <w:rsid w:val="001B2DF7"/>
    <w:rsid w:val="001B3A25"/>
    <w:rsid w:val="001B45E2"/>
    <w:rsid w:val="001B4F65"/>
    <w:rsid w:val="001B59E2"/>
    <w:rsid w:val="001C26EC"/>
    <w:rsid w:val="001C30E3"/>
    <w:rsid w:val="001C499C"/>
    <w:rsid w:val="001C6A1E"/>
    <w:rsid w:val="001C6FDD"/>
    <w:rsid w:val="001C7889"/>
    <w:rsid w:val="001D16E9"/>
    <w:rsid w:val="001D2AEC"/>
    <w:rsid w:val="001D4BC6"/>
    <w:rsid w:val="001D53DA"/>
    <w:rsid w:val="001D7A4E"/>
    <w:rsid w:val="001D7DCD"/>
    <w:rsid w:val="001E0868"/>
    <w:rsid w:val="001E0EBF"/>
    <w:rsid w:val="001E1DB0"/>
    <w:rsid w:val="001E222A"/>
    <w:rsid w:val="001E6CDA"/>
    <w:rsid w:val="001E70B0"/>
    <w:rsid w:val="001F004B"/>
    <w:rsid w:val="001F0387"/>
    <w:rsid w:val="001F273D"/>
    <w:rsid w:val="001F2B82"/>
    <w:rsid w:val="001F2C1C"/>
    <w:rsid w:val="00202B7C"/>
    <w:rsid w:val="00207F45"/>
    <w:rsid w:val="00210374"/>
    <w:rsid w:val="00211BA3"/>
    <w:rsid w:val="00214FA1"/>
    <w:rsid w:val="00215CCD"/>
    <w:rsid w:val="0021680E"/>
    <w:rsid w:val="00216DDF"/>
    <w:rsid w:val="00220711"/>
    <w:rsid w:val="00220811"/>
    <w:rsid w:val="00222888"/>
    <w:rsid w:val="00223510"/>
    <w:rsid w:val="00223539"/>
    <w:rsid w:val="0022378E"/>
    <w:rsid w:val="00231626"/>
    <w:rsid w:val="002316DA"/>
    <w:rsid w:val="00231CDA"/>
    <w:rsid w:val="00234051"/>
    <w:rsid w:val="002368CF"/>
    <w:rsid w:val="00240B82"/>
    <w:rsid w:val="0024152E"/>
    <w:rsid w:val="00244434"/>
    <w:rsid w:val="00245667"/>
    <w:rsid w:val="002525DE"/>
    <w:rsid w:val="00260C43"/>
    <w:rsid w:val="00262899"/>
    <w:rsid w:val="00263154"/>
    <w:rsid w:val="002650E2"/>
    <w:rsid w:val="00274CEA"/>
    <w:rsid w:val="0027577A"/>
    <w:rsid w:val="00277547"/>
    <w:rsid w:val="00277962"/>
    <w:rsid w:val="002810A9"/>
    <w:rsid w:val="00281D26"/>
    <w:rsid w:val="002840E3"/>
    <w:rsid w:val="0028471B"/>
    <w:rsid w:val="00286078"/>
    <w:rsid w:val="00291D82"/>
    <w:rsid w:val="00291F06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B0010"/>
    <w:rsid w:val="002B06C1"/>
    <w:rsid w:val="002B0B74"/>
    <w:rsid w:val="002B10DE"/>
    <w:rsid w:val="002B1182"/>
    <w:rsid w:val="002B1768"/>
    <w:rsid w:val="002B3288"/>
    <w:rsid w:val="002B3543"/>
    <w:rsid w:val="002B3A4C"/>
    <w:rsid w:val="002B4150"/>
    <w:rsid w:val="002B4625"/>
    <w:rsid w:val="002B4F16"/>
    <w:rsid w:val="002B561B"/>
    <w:rsid w:val="002B5A47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88B"/>
    <w:rsid w:val="002D1FC1"/>
    <w:rsid w:val="002D25F2"/>
    <w:rsid w:val="002D39C3"/>
    <w:rsid w:val="002D3C38"/>
    <w:rsid w:val="002D6537"/>
    <w:rsid w:val="002D6DA0"/>
    <w:rsid w:val="002E08BE"/>
    <w:rsid w:val="002E0C30"/>
    <w:rsid w:val="002E1079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F66"/>
    <w:rsid w:val="00301953"/>
    <w:rsid w:val="0030257A"/>
    <w:rsid w:val="00302E35"/>
    <w:rsid w:val="0030347F"/>
    <w:rsid w:val="00303E02"/>
    <w:rsid w:val="00311880"/>
    <w:rsid w:val="00312502"/>
    <w:rsid w:val="0031373F"/>
    <w:rsid w:val="00313784"/>
    <w:rsid w:val="00315083"/>
    <w:rsid w:val="0031585D"/>
    <w:rsid w:val="00316C59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518A8"/>
    <w:rsid w:val="003519A9"/>
    <w:rsid w:val="0035230B"/>
    <w:rsid w:val="00352D17"/>
    <w:rsid w:val="003530DC"/>
    <w:rsid w:val="00354260"/>
    <w:rsid w:val="00355F62"/>
    <w:rsid w:val="00356627"/>
    <w:rsid w:val="0035793F"/>
    <w:rsid w:val="00360910"/>
    <w:rsid w:val="0036272A"/>
    <w:rsid w:val="003636EE"/>
    <w:rsid w:val="003642D7"/>
    <w:rsid w:val="00367A1D"/>
    <w:rsid w:val="00373A53"/>
    <w:rsid w:val="00373BE6"/>
    <w:rsid w:val="00373D11"/>
    <w:rsid w:val="00374825"/>
    <w:rsid w:val="003756DA"/>
    <w:rsid w:val="00375DE4"/>
    <w:rsid w:val="003763DA"/>
    <w:rsid w:val="00376E6B"/>
    <w:rsid w:val="00380A95"/>
    <w:rsid w:val="00382763"/>
    <w:rsid w:val="00383235"/>
    <w:rsid w:val="003846FE"/>
    <w:rsid w:val="0038481E"/>
    <w:rsid w:val="00386F0F"/>
    <w:rsid w:val="00390CE9"/>
    <w:rsid w:val="00392161"/>
    <w:rsid w:val="00392241"/>
    <w:rsid w:val="00392C3F"/>
    <w:rsid w:val="00394012"/>
    <w:rsid w:val="003975A5"/>
    <w:rsid w:val="003A0C07"/>
    <w:rsid w:val="003A139A"/>
    <w:rsid w:val="003A3BFD"/>
    <w:rsid w:val="003A4605"/>
    <w:rsid w:val="003A56FA"/>
    <w:rsid w:val="003A59CD"/>
    <w:rsid w:val="003A631A"/>
    <w:rsid w:val="003A6A53"/>
    <w:rsid w:val="003B1CF9"/>
    <w:rsid w:val="003B3609"/>
    <w:rsid w:val="003B4462"/>
    <w:rsid w:val="003C0058"/>
    <w:rsid w:val="003C110A"/>
    <w:rsid w:val="003C2063"/>
    <w:rsid w:val="003C5902"/>
    <w:rsid w:val="003C6193"/>
    <w:rsid w:val="003C664A"/>
    <w:rsid w:val="003C6D30"/>
    <w:rsid w:val="003C7373"/>
    <w:rsid w:val="003C7684"/>
    <w:rsid w:val="003D0F99"/>
    <w:rsid w:val="003D234D"/>
    <w:rsid w:val="003D3BE6"/>
    <w:rsid w:val="003D40D9"/>
    <w:rsid w:val="003D422C"/>
    <w:rsid w:val="003D493B"/>
    <w:rsid w:val="003E0DDA"/>
    <w:rsid w:val="003E2627"/>
    <w:rsid w:val="003E2844"/>
    <w:rsid w:val="003E2B9D"/>
    <w:rsid w:val="003E4D40"/>
    <w:rsid w:val="003E5C42"/>
    <w:rsid w:val="003E61C7"/>
    <w:rsid w:val="003F0A4A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50D"/>
    <w:rsid w:val="00413FB8"/>
    <w:rsid w:val="00414969"/>
    <w:rsid w:val="00415337"/>
    <w:rsid w:val="0041691A"/>
    <w:rsid w:val="00417725"/>
    <w:rsid w:val="00420671"/>
    <w:rsid w:val="00424B76"/>
    <w:rsid w:val="00424D2D"/>
    <w:rsid w:val="00425A3D"/>
    <w:rsid w:val="00430AE9"/>
    <w:rsid w:val="004319A4"/>
    <w:rsid w:val="00434527"/>
    <w:rsid w:val="00434987"/>
    <w:rsid w:val="00442B47"/>
    <w:rsid w:val="00442B83"/>
    <w:rsid w:val="00444605"/>
    <w:rsid w:val="00444EC4"/>
    <w:rsid w:val="00446DF1"/>
    <w:rsid w:val="00447498"/>
    <w:rsid w:val="004501EB"/>
    <w:rsid w:val="00451DCB"/>
    <w:rsid w:val="00452A66"/>
    <w:rsid w:val="00454350"/>
    <w:rsid w:val="00455226"/>
    <w:rsid w:val="00457B29"/>
    <w:rsid w:val="0046283C"/>
    <w:rsid w:val="00465C39"/>
    <w:rsid w:val="00473AF9"/>
    <w:rsid w:val="00473DA1"/>
    <w:rsid w:val="00474CEE"/>
    <w:rsid w:val="00474E37"/>
    <w:rsid w:val="0047540E"/>
    <w:rsid w:val="00480DF2"/>
    <w:rsid w:val="00481C32"/>
    <w:rsid w:val="00484B6B"/>
    <w:rsid w:val="00485180"/>
    <w:rsid w:val="00486A03"/>
    <w:rsid w:val="0048779C"/>
    <w:rsid w:val="00492189"/>
    <w:rsid w:val="0049372C"/>
    <w:rsid w:val="004940F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16F1"/>
    <w:rsid w:val="004B23D8"/>
    <w:rsid w:val="004B3EBD"/>
    <w:rsid w:val="004B42B2"/>
    <w:rsid w:val="004B4400"/>
    <w:rsid w:val="004B55BC"/>
    <w:rsid w:val="004B6E55"/>
    <w:rsid w:val="004C0498"/>
    <w:rsid w:val="004C3532"/>
    <w:rsid w:val="004C3659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2A50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12DC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5752"/>
    <w:rsid w:val="0053006F"/>
    <w:rsid w:val="00532881"/>
    <w:rsid w:val="0053375B"/>
    <w:rsid w:val="00534AF9"/>
    <w:rsid w:val="00540303"/>
    <w:rsid w:val="00540D8B"/>
    <w:rsid w:val="00542C02"/>
    <w:rsid w:val="005433FD"/>
    <w:rsid w:val="005501E9"/>
    <w:rsid w:val="00550C46"/>
    <w:rsid w:val="005528A9"/>
    <w:rsid w:val="00552F97"/>
    <w:rsid w:val="00557733"/>
    <w:rsid w:val="00560A84"/>
    <w:rsid w:val="00561532"/>
    <w:rsid w:val="00563439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2408"/>
    <w:rsid w:val="00582794"/>
    <w:rsid w:val="00582A9F"/>
    <w:rsid w:val="00582AA7"/>
    <w:rsid w:val="00583070"/>
    <w:rsid w:val="00584FD0"/>
    <w:rsid w:val="00585AB7"/>
    <w:rsid w:val="00586121"/>
    <w:rsid w:val="00591160"/>
    <w:rsid w:val="00592306"/>
    <w:rsid w:val="00592C7A"/>
    <w:rsid w:val="005930F8"/>
    <w:rsid w:val="00593914"/>
    <w:rsid w:val="005952C5"/>
    <w:rsid w:val="00596987"/>
    <w:rsid w:val="00597459"/>
    <w:rsid w:val="00597557"/>
    <w:rsid w:val="005A276E"/>
    <w:rsid w:val="005A28F1"/>
    <w:rsid w:val="005A3AEC"/>
    <w:rsid w:val="005A5083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B7DF1"/>
    <w:rsid w:val="005C322A"/>
    <w:rsid w:val="005C61E6"/>
    <w:rsid w:val="005D082B"/>
    <w:rsid w:val="005E0D30"/>
    <w:rsid w:val="005E264B"/>
    <w:rsid w:val="005E2B2E"/>
    <w:rsid w:val="005E3196"/>
    <w:rsid w:val="005E34EB"/>
    <w:rsid w:val="005E413A"/>
    <w:rsid w:val="005E438C"/>
    <w:rsid w:val="005E455B"/>
    <w:rsid w:val="005E53A4"/>
    <w:rsid w:val="005E6523"/>
    <w:rsid w:val="005F0D32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201CA"/>
    <w:rsid w:val="0062191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480"/>
    <w:rsid w:val="00644687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67D27"/>
    <w:rsid w:val="00671666"/>
    <w:rsid w:val="006728AF"/>
    <w:rsid w:val="006742B8"/>
    <w:rsid w:val="00675014"/>
    <w:rsid w:val="00677782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0C5B"/>
    <w:rsid w:val="006917DB"/>
    <w:rsid w:val="00693EEB"/>
    <w:rsid w:val="0069500D"/>
    <w:rsid w:val="0069735F"/>
    <w:rsid w:val="006A0493"/>
    <w:rsid w:val="006A27E8"/>
    <w:rsid w:val="006A35D7"/>
    <w:rsid w:val="006A3B20"/>
    <w:rsid w:val="006A633D"/>
    <w:rsid w:val="006B153D"/>
    <w:rsid w:val="006B1A72"/>
    <w:rsid w:val="006B2448"/>
    <w:rsid w:val="006B2D3F"/>
    <w:rsid w:val="006B35DD"/>
    <w:rsid w:val="006B5F08"/>
    <w:rsid w:val="006B75EB"/>
    <w:rsid w:val="006C1089"/>
    <w:rsid w:val="006C5CB5"/>
    <w:rsid w:val="006C6580"/>
    <w:rsid w:val="006C79B7"/>
    <w:rsid w:val="006D0C01"/>
    <w:rsid w:val="006D30EB"/>
    <w:rsid w:val="006D3D33"/>
    <w:rsid w:val="006D4C31"/>
    <w:rsid w:val="006E2547"/>
    <w:rsid w:val="006E43F4"/>
    <w:rsid w:val="006E591C"/>
    <w:rsid w:val="006E7771"/>
    <w:rsid w:val="006F105F"/>
    <w:rsid w:val="006F1B11"/>
    <w:rsid w:val="006F2854"/>
    <w:rsid w:val="006F59B1"/>
    <w:rsid w:val="0070237C"/>
    <w:rsid w:val="0070346D"/>
    <w:rsid w:val="007040E5"/>
    <w:rsid w:val="007132EF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6166"/>
    <w:rsid w:val="00746D18"/>
    <w:rsid w:val="0075023E"/>
    <w:rsid w:val="007518F4"/>
    <w:rsid w:val="00752347"/>
    <w:rsid w:val="00752472"/>
    <w:rsid w:val="00755D0C"/>
    <w:rsid w:val="00757141"/>
    <w:rsid w:val="00757389"/>
    <w:rsid w:val="007601D1"/>
    <w:rsid w:val="00761545"/>
    <w:rsid w:val="007662DD"/>
    <w:rsid w:val="00767109"/>
    <w:rsid w:val="007738ED"/>
    <w:rsid w:val="00773EEE"/>
    <w:rsid w:val="00776F4B"/>
    <w:rsid w:val="00781506"/>
    <w:rsid w:val="00782A42"/>
    <w:rsid w:val="007854AC"/>
    <w:rsid w:val="007856CF"/>
    <w:rsid w:val="007922C7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B1DE9"/>
    <w:rsid w:val="007B2F9B"/>
    <w:rsid w:val="007B52A5"/>
    <w:rsid w:val="007B5466"/>
    <w:rsid w:val="007B73E9"/>
    <w:rsid w:val="007B7A4F"/>
    <w:rsid w:val="007C0418"/>
    <w:rsid w:val="007C1993"/>
    <w:rsid w:val="007C22C7"/>
    <w:rsid w:val="007C3796"/>
    <w:rsid w:val="007C5AE6"/>
    <w:rsid w:val="007C71A7"/>
    <w:rsid w:val="007D1198"/>
    <w:rsid w:val="007D1648"/>
    <w:rsid w:val="007D44D3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69F8"/>
    <w:rsid w:val="007E7C5D"/>
    <w:rsid w:val="007F1170"/>
    <w:rsid w:val="007F222E"/>
    <w:rsid w:val="007F2883"/>
    <w:rsid w:val="007F33C1"/>
    <w:rsid w:val="007F48EB"/>
    <w:rsid w:val="007F5654"/>
    <w:rsid w:val="007F769D"/>
    <w:rsid w:val="008008C3"/>
    <w:rsid w:val="00805A2B"/>
    <w:rsid w:val="00806864"/>
    <w:rsid w:val="00811010"/>
    <w:rsid w:val="00811881"/>
    <w:rsid w:val="00812C24"/>
    <w:rsid w:val="00812D5D"/>
    <w:rsid w:val="00812F2C"/>
    <w:rsid w:val="0081594D"/>
    <w:rsid w:val="00815EAE"/>
    <w:rsid w:val="008164DB"/>
    <w:rsid w:val="00821333"/>
    <w:rsid w:val="008213C1"/>
    <w:rsid w:val="0082326C"/>
    <w:rsid w:val="00825B50"/>
    <w:rsid w:val="008268E3"/>
    <w:rsid w:val="00827437"/>
    <w:rsid w:val="00831069"/>
    <w:rsid w:val="008334A3"/>
    <w:rsid w:val="008365F7"/>
    <w:rsid w:val="00836FF0"/>
    <w:rsid w:val="00841D99"/>
    <w:rsid w:val="008437BD"/>
    <w:rsid w:val="00843A12"/>
    <w:rsid w:val="008442B0"/>
    <w:rsid w:val="008469BE"/>
    <w:rsid w:val="00851BC4"/>
    <w:rsid w:val="00851F7D"/>
    <w:rsid w:val="0085345C"/>
    <w:rsid w:val="0086114A"/>
    <w:rsid w:val="0086172E"/>
    <w:rsid w:val="008619E3"/>
    <w:rsid w:val="00862BCC"/>
    <w:rsid w:val="00864B36"/>
    <w:rsid w:val="0087002E"/>
    <w:rsid w:val="008723CE"/>
    <w:rsid w:val="00872FC8"/>
    <w:rsid w:val="008730EF"/>
    <w:rsid w:val="00873C9E"/>
    <w:rsid w:val="008750AE"/>
    <w:rsid w:val="008866AC"/>
    <w:rsid w:val="00886946"/>
    <w:rsid w:val="00886B96"/>
    <w:rsid w:val="00886E81"/>
    <w:rsid w:val="0088720D"/>
    <w:rsid w:val="008900A9"/>
    <w:rsid w:val="008905FE"/>
    <w:rsid w:val="00890AC0"/>
    <w:rsid w:val="00891354"/>
    <w:rsid w:val="00892833"/>
    <w:rsid w:val="00894D10"/>
    <w:rsid w:val="00894FEE"/>
    <w:rsid w:val="008956A4"/>
    <w:rsid w:val="00896BF3"/>
    <w:rsid w:val="00896DC3"/>
    <w:rsid w:val="008A1FE5"/>
    <w:rsid w:val="008A3066"/>
    <w:rsid w:val="008A5CE8"/>
    <w:rsid w:val="008A6FD9"/>
    <w:rsid w:val="008A70D8"/>
    <w:rsid w:val="008B0D79"/>
    <w:rsid w:val="008B15DA"/>
    <w:rsid w:val="008B5417"/>
    <w:rsid w:val="008B5539"/>
    <w:rsid w:val="008B7D99"/>
    <w:rsid w:val="008C09D6"/>
    <w:rsid w:val="008C1B7B"/>
    <w:rsid w:val="008C258B"/>
    <w:rsid w:val="008C52B7"/>
    <w:rsid w:val="008C5923"/>
    <w:rsid w:val="008C594A"/>
    <w:rsid w:val="008C70D0"/>
    <w:rsid w:val="008D09B6"/>
    <w:rsid w:val="008D2021"/>
    <w:rsid w:val="008D300C"/>
    <w:rsid w:val="008D4661"/>
    <w:rsid w:val="008E0C1D"/>
    <w:rsid w:val="008E0C8F"/>
    <w:rsid w:val="008E1565"/>
    <w:rsid w:val="008E2075"/>
    <w:rsid w:val="008E2BAB"/>
    <w:rsid w:val="008E3314"/>
    <w:rsid w:val="008E399C"/>
    <w:rsid w:val="008E3A95"/>
    <w:rsid w:val="008E3E3F"/>
    <w:rsid w:val="008E42B5"/>
    <w:rsid w:val="008E58A4"/>
    <w:rsid w:val="008E5AAB"/>
    <w:rsid w:val="008E7C82"/>
    <w:rsid w:val="008F2F89"/>
    <w:rsid w:val="008F4553"/>
    <w:rsid w:val="008F66F7"/>
    <w:rsid w:val="008F7413"/>
    <w:rsid w:val="009055C2"/>
    <w:rsid w:val="0090623D"/>
    <w:rsid w:val="00912A09"/>
    <w:rsid w:val="00912A7E"/>
    <w:rsid w:val="009134F2"/>
    <w:rsid w:val="009143FD"/>
    <w:rsid w:val="00914C27"/>
    <w:rsid w:val="00916781"/>
    <w:rsid w:val="00916C7E"/>
    <w:rsid w:val="00921D1B"/>
    <w:rsid w:val="00922B35"/>
    <w:rsid w:val="00926418"/>
    <w:rsid w:val="00926BA3"/>
    <w:rsid w:val="00927051"/>
    <w:rsid w:val="0093423E"/>
    <w:rsid w:val="0093589D"/>
    <w:rsid w:val="00936477"/>
    <w:rsid w:val="00937135"/>
    <w:rsid w:val="0094012B"/>
    <w:rsid w:val="00943E85"/>
    <w:rsid w:val="00944956"/>
    <w:rsid w:val="009468A9"/>
    <w:rsid w:val="009503CD"/>
    <w:rsid w:val="009525D4"/>
    <w:rsid w:val="00954628"/>
    <w:rsid w:val="00955C78"/>
    <w:rsid w:val="00957CDB"/>
    <w:rsid w:val="00960A94"/>
    <w:rsid w:val="00960BB1"/>
    <w:rsid w:val="00962164"/>
    <w:rsid w:val="00963DD2"/>
    <w:rsid w:val="0096658D"/>
    <w:rsid w:val="0096751E"/>
    <w:rsid w:val="0097172A"/>
    <w:rsid w:val="00973943"/>
    <w:rsid w:val="00973D3E"/>
    <w:rsid w:val="009756EC"/>
    <w:rsid w:val="00977065"/>
    <w:rsid w:val="009806B5"/>
    <w:rsid w:val="00980930"/>
    <w:rsid w:val="00981CBB"/>
    <w:rsid w:val="0098341F"/>
    <w:rsid w:val="00987E5B"/>
    <w:rsid w:val="009910DE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A6F35"/>
    <w:rsid w:val="009B056B"/>
    <w:rsid w:val="009B1CE2"/>
    <w:rsid w:val="009B5040"/>
    <w:rsid w:val="009B5123"/>
    <w:rsid w:val="009B76B5"/>
    <w:rsid w:val="009C0FB0"/>
    <w:rsid w:val="009C156E"/>
    <w:rsid w:val="009C1915"/>
    <w:rsid w:val="009C4D78"/>
    <w:rsid w:val="009C5A09"/>
    <w:rsid w:val="009D2934"/>
    <w:rsid w:val="009D5C58"/>
    <w:rsid w:val="009D6C08"/>
    <w:rsid w:val="009D6F3E"/>
    <w:rsid w:val="009E3A98"/>
    <w:rsid w:val="009E4BD3"/>
    <w:rsid w:val="009E6DE5"/>
    <w:rsid w:val="009E751C"/>
    <w:rsid w:val="009F0854"/>
    <w:rsid w:val="009F0BD7"/>
    <w:rsid w:val="009F0D2F"/>
    <w:rsid w:val="009F2900"/>
    <w:rsid w:val="009F7378"/>
    <w:rsid w:val="009F7BEF"/>
    <w:rsid w:val="00A00309"/>
    <w:rsid w:val="00A02722"/>
    <w:rsid w:val="00A0420C"/>
    <w:rsid w:val="00A047FC"/>
    <w:rsid w:val="00A053CB"/>
    <w:rsid w:val="00A06B17"/>
    <w:rsid w:val="00A07204"/>
    <w:rsid w:val="00A10CF0"/>
    <w:rsid w:val="00A15E85"/>
    <w:rsid w:val="00A161E7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513E"/>
    <w:rsid w:val="00A57979"/>
    <w:rsid w:val="00A62D38"/>
    <w:rsid w:val="00A6385E"/>
    <w:rsid w:val="00A63C2D"/>
    <w:rsid w:val="00A63D80"/>
    <w:rsid w:val="00A64BE1"/>
    <w:rsid w:val="00A65805"/>
    <w:rsid w:val="00A65D37"/>
    <w:rsid w:val="00A66315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9127C"/>
    <w:rsid w:val="00A925FB"/>
    <w:rsid w:val="00A9315A"/>
    <w:rsid w:val="00A94C07"/>
    <w:rsid w:val="00A975AD"/>
    <w:rsid w:val="00AA07DD"/>
    <w:rsid w:val="00AA1883"/>
    <w:rsid w:val="00AA1BC8"/>
    <w:rsid w:val="00AA32B4"/>
    <w:rsid w:val="00AA3FF9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D8A"/>
    <w:rsid w:val="00AC58C6"/>
    <w:rsid w:val="00AD1A74"/>
    <w:rsid w:val="00AD5C48"/>
    <w:rsid w:val="00AD666E"/>
    <w:rsid w:val="00AE0E00"/>
    <w:rsid w:val="00AE22A0"/>
    <w:rsid w:val="00AE38DF"/>
    <w:rsid w:val="00AE4317"/>
    <w:rsid w:val="00AE6B19"/>
    <w:rsid w:val="00AE733B"/>
    <w:rsid w:val="00AE7904"/>
    <w:rsid w:val="00AE7C4B"/>
    <w:rsid w:val="00AF27DF"/>
    <w:rsid w:val="00AF61F8"/>
    <w:rsid w:val="00AF7DA1"/>
    <w:rsid w:val="00B04322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6EE7"/>
    <w:rsid w:val="00B17D77"/>
    <w:rsid w:val="00B23241"/>
    <w:rsid w:val="00B237BE"/>
    <w:rsid w:val="00B31B18"/>
    <w:rsid w:val="00B33269"/>
    <w:rsid w:val="00B3589F"/>
    <w:rsid w:val="00B3676B"/>
    <w:rsid w:val="00B3714A"/>
    <w:rsid w:val="00B4084A"/>
    <w:rsid w:val="00B40F6F"/>
    <w:rsid w:val="00B415E9"/>
    <w:rsid w:val="00B444E8"/>
    <w:rsid w:val="00B44624"/>
    <w:rsid w:val="00B44789"/>
    <w:rsid w:val="00B45DC0"/>
    <w:rsid w:val="00B47380"/>
    <w:rsid w:val="00B56D29"/>
    <w:rsid w:val="00B60413"/>
    <w:rsid w:val="00B60534"/>
    <w:rsid w:val="00B60B60"/>
    <w:rsid w:val="00B61084"/>
    <w:rsid w:val="00B62A18"/>
    <w:rsid w:val="00B64371"/>
    <w:rsid w:val="00B65069"/>
    <w:rsid w:val="00B65AE8"/>
    <w:rsid w:val="00B66601"/>
    <w:rsid w:val="00B67EA3"/>
    <w:rsid w:val="00B70229"/>
    <w:rsid w:val="00B71501"/>
    <w:rsid w:val="00B71766"/>
    <w:rsid w:val="00B72173"/>
    <w:rsid w:val="00B7422D"/>
    <w:rsid w:val="00B8020D"/>
    <w:rsid w:val="00B82718"/>
    <w:rsid w:val="00B83257"/>
    <w:rsid w:val="00B84D07"/>
    <w:rsid w:val="00B86B0D"/>
    <w:rsid w:val="00B8798C"/>
    <w:rsid w:val="00B91ACC"/>
    <w:rsid w:val="00B93197"/>
    <w:rsid w:val="00B94DCE"/>
    <w:rsid w:val="00B94EB8"/>
    <w:rsid w:val="00B94EFD"/>
    <w:rsid w:val="00BA0744"/>
    <w:rsid w:val="00BA5054"/>
    <w:rsid w:val="00BA6087"/>
    <w:rsid w:val="00BA64BD"/>
    <w:rsid w:val="00BB061A"/>
    <w:rsid w:val="00BB12CE"/>
    <w:rsid w:val="00BB1967"/>
    <w:rsid w:val="00BB2E20"/>
    <w:rsid w:val="00BB4CF4"/>
    <w:rsid w:val="00BB5492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25ED"/>
    <w:rsid w:val="00BD2A91"/>
    <w:rsid w:val="00BD2B0A"/>
    <w:rsid w:val="00BD2F69"/>
    <w:rsid w:val="00BD3A35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78A2"/>
    <w:rsid w:val="00BF2571"/>
    <w:rsid w:val="00BF3553"/>
    <w:rsid w:val="00BF5F8A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30129"/>
    <w:rsid w:val="00C31431"/>
    <w:rsid w:val="00C31799"/>
    <w:rsid w:val="00C31E0B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57736"/>
    <w:rsid w:val="00C604EF"/>
    <w:rsid w:val="00C61296"/>
    <w:rsid w:val="00C61E42"/>
    <w:rsid w:val="00C64897"/>
    <w:rsid w:val="00C65364"/>
    <w:rsid w:val="00C65A29"/>
    <w:rsid w:val="00C675D6"/>
    <w:rsid w:val="00C67EA1"/>
    <w:rsid w:val="00C74CEE"/>
    <w:rsid w:val="00C7570F"/>
    <w:rsid w:val="00C80B8D"/>
    <w:rsid w:val="00C825CD"/>
    <w:rsid w:val="00C84CC8"/>
    <w:rsid w:val="00C865D2"/>
    <w:rsid w:val="00C86C6E"/>
    <w:rsid w:val="00C87510"/>
    <w:rsid w:val="00C87A51"/>
    <w:rsid w:val="00C9198D"/>
    <w:rsid w:val="00C92A7E"/>
    <w:rsid w:val="00C92EB1"/>
    <w:rsid w:val="00C938CC"/>
    <w:rsid w:val="00C96CA4"/>
    <w:rsid w:val="00C96CB7"/>
    <w:rsid w:val="00C977BA"/>
    <w:rsid w:val="00C97B04"/>
    <w:rsid w:val="00C97E22"/>
    <w:rsid w:val="00CA1C43"/>
    <w:rsid w:val="00CA227A"/>
    <w:rsid w:val="00CA4CB7"/>
    <w:rsid w:val="00CA5233"/>
    <w:rsid w:val="00CB4866"/>
    <w:rsid w:val="00CB4E97"/>
    <w:rsid w:val="00CB691E"/>
    <w:rsid w:val="00CB6F71"/>
    <w:rsid w:val="00CC1A2D"/>
    <w:rsid w:val="00CC30EB"/>
    <w:rsid w:val="00CC3965"/>
    <w:rsid w:val="00CC3A56"/>
    <w:rsid w:val="00CC4290"/>
    <w:rsid w:val="00CC4A02"/>
    <w:rsid w:val="00CC60F9"/>
    <w:rsid w:val="00CC749B"/>
    <w:rsid w:val="00CD0E15"/>
    <w:rsid w:val="00CD147A"/>
    <w:rsid w:val="00CD1853"/>
    <w:rsid w:val="00CD59A0"/>
    <w:rsid w:val="00CD67C5"/>
    <w:rsid w:val="00CD6E15"/>
    <w:rsid w:val="00CD72FD"/>
    <w:rsid w:val="00CE364C"/>
    <w:rsid w:val="00CE3762"/>
    <w:rsid w:val="00CE45EA"/>
    <w:rsid w:val="00CE4CED"/>
    <w:rsid w:val="00CE6EDA"/>
    <w:rsid w:val="00CE7B13"/>
    <w:rsid w:val="00CF3A06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6D3D"/>
    <w:rsid w:val="00D4009A"/>
    <w:rsid w:val="00D41AD1"/>
    <w:rsid w:val="00D43C5D"/>
    <w:rsid w:val="00D531DF"/>
    <w:rsid w:val="00D548AD"/>
    <w:rsid w:val="00D55B58"/>
    <w:rsid w:val="00D61035"/>
    <w:rsid w:val="00D612D3"/>
    <w:rsid w:val="00D618FC"/>
    <w:rsid w:val="00D61A3B"/>
    <w:rsid w:val="00D64221"/>
    <w:rsid w:val="00D64351"/>
    <w:rsid w:val="00D6437E"/>
    <w:rsid w:val="00D655E6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5033"/>
    <w:rsid w:val="00D85A4A"/>
    <w:rsid w:val="00D906DF"/>
    <w:rsid w:val="00D924AA"/>
    <w:rsid w:val="00D93E6C"/>
    <w:rsid w:val="00D966A1"/>
    <w:rsid w:val="00D96CDE"/>
    <w:rsid w:val="00DA00E1"/>
    <w:rsid w:val="00DA0FE6"/>
    <w:rsid w:val="00DA4490"/>
    <w:rsid w:val="00DA46C6"/>
    <w:rsid w:val="00DA4C2B"/>
    <w:rsid w:val="00DA5007"/>
    <w:rsid w:val="00DA5141"/>
    <w:rsid w:val="00DA6D43"/>
    <w:rsid w:val="00DB022B"/>
    <w:rsid w:val="00DB1823"/>
    <w:rsid w:val="00DB4A3A"/>
    <w:rsid w:val="00DB5069"/>
    <w:rsid w:val="00DB7B42"/>
    <w:rsid w:val="00DC2406"/>
    <w:rsid w:val="00DC3D1C"/>
    <w:rsid w:val="00DC6814"/>
    <w:rsid w:val="00DC6FC0"/>
    <w:rsid w:val="00DC7511"/>
    <w:rsid w:val="00DD053E"/>
    <w:rsid w:val="00DD3D0D"/>
    <w:rsid w:val="00DD41D9"/>
    <w:rsid w:val="00DD51B1"/>
    <w:rsid w:val="00DD6714"/>
    <w:rsid w:val="00DE04B1"/>
    <w:rsid w:val="00DE1220"/>
    <w:rsid w:val="00DE491A"/>
    <w:rsid w:val="00DE5053"/>
    <w:rsid w:val="00DF613E"/>
    <w:rsid w:val="00DF669C"/>
    <w:rsid w:val="00DF6DF7"/>
    <w:rsid w:val="00DF7BBB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564E"/>
    <w:rsid w:val="00E20909"/>
    <w:rsid w:val="00E20BBB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6EE0"/>
    <w:rsid w:val="00E373FC"/>
    <w:rsid w:val="00E415A9"/>
    <w:rsid w:val="00E43F33"/>
    <w:rsid w:val="00E44D4A"/>
    <w:rsid w:val="00E44DEC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3649"/>
    <w:rsid w:val="00E6500D"/>
    <w:rsid w:val="00E65CB3"/>
    <w:rsid w:val="00E71139"/>
    <w:rsid w:val="00E71F19"/>
    <w:rsid w:val="00E740A9"/>
    <w:rsid w:val="00E74E1D"/>
    <w:rsid w:val="00E7724F"/>
    <w:rsid w:val="00E77560"/>
    <w:rsid w:val="00E77655"/>
    <w:rsid w:val="00E77F8C"/>
    <w:rsid w:val="00E80EB2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87CC4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6271"/>
    <w:rsid w:val="00EA6857"/>
    <w:rsid w:val="00EB07A3"/>
    <w:rsid w:val="00EB0E8C"/>
    <w:rsid w:val="00EB2879"/>
    <w:rsid w:val="00EB500B"/>
    <w:rsid w:val="00EB7D55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5160"/>
    <w:rsid w:val="00EE7D8F"/>
    <w:rsid w:val="00EF0BD5"/>
    <w:rsid w:val="00EF1A3F"/>
    <w:rsid w:val="00EF3943"/>
    <w:rsid w:val="00EF43F1"/>
    <w:rsid w:val="00EF6BD0"/>
    <w:rsid w:val="00F02B5A"/>
    <w:rsid w:val="00F065F3"/>
    <w:rsid w:val="00F10306"/>
    <w:rsid w:val="00F1228D"/>
    <w:rsid w:val="00F124A7"/>
    <w:rsid w:val="00F12C27"/>
    <w:rsid w:val="00F15A0A"/>
    <w:rsid w:val="00F17255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D18"/>
    <w:rsid w:val="00F34322"/>
    <w:rsid w:val="00F34429"/>
    <w:rsid w:val="00F37EE0"/>
    <w:rsid w:val="00F37F95"/>
    <w:rsid w:val="00F415C9"/>
    <w:rsid w:val="00F418B6"/>
    <w:rsid w:val="00F434C1"/>
    <w:rsid w:val="00F44ECA"/>
    <w:rsid w:val="00F45981"/>
    <w:rsid w:val="00F45F4C"/>
    <w:rsid w:val="00F46131"/>
    <w:rsid w:val="00F472B3"/>
    <w:rsid w:val="00F477AA"/>
    <w:rsid w:val="00F47E33"/>
    <w:rsid w:val="00F47E54"/>
    <w:rsid w:val="00F5096B"/>
    <w:rsid w:val="00F50C2E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3BF"/>
    <w:rsid w:val="00F63A37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5158"/>
    <w:rsid w:val="00F75E1A"/>
    <w:rsid w:val="00F77C5B"/>
    <w:rsid w:val="00F80976"/>
    <w:rsid w:val="00F814AE"/>
    <w:rsid w:val="00F81FEA"/>
    <w:rsid w:val="00F83199"/>
    <w:rsid w:val="00F84782"/>
    <w:rsid w:val="00F84DC0"/>
    <w:rsid w:val="00F869E5"/>
    <w:rsid w:val="00F913C5"/>
    <w:rsid w:val="00F9188A"/>
    <w:rsid w:val="00F91E77"/>
    <w:rsid w:val="00F92093"/>
    <w:rsid w:val="00F95770"/>
    <w:rsid w:val="00F95E36"/>
    <w:rsid w:val="00F97862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C12A6"/>
    <w:rsid w:val="00FC1D1B"/>
    <w:rsid w:val="00FC44EF"/>
    <w:rsid w:val="00FC4E02"/>
    <w:rsid w:val="00FC5FC2"/>
    <w:rsid w:val="00FC61FD"/>
    <w:rsid w:val="00FD1463"/>
    <w:rsid w:val="00FD1716"/>
    <w:rsid w:val="00FD1826"/>
    <w:rsid w:val="00FD231D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3178"/>
    <w:rsid w:val="00FF347E"/>
    <w:rsid w:val="00FF3879"/>
    <w:rsid w:val="00FF3A7A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  <w:style w:type="paragraph" w:customStyle="1" w:styleId="41Continuoustext11ptbold">
    <w:name w:val="4.1 Continuous text 11pt bold"/>
    <w:link w:val="41Continuoustext11ptboldZchn"/>
    <w:qFormat/>
    <w:rsid w:val="001C499C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basedOn w:val="DefaultParagraphFont"/>
    <w:link w:val="41Continuoustext11ptbold"/>
    <w:rsid w:val="001C499C"/>
    <w:rPr>
      <w:rFonts w:ascii="CorpoA" w:hAnsi="CorpoA"/>
      <w:b/>
      <w:sz w:val="22"/>
      <w:lang w:val="en-GB" w:eastAsia="de-DE"/>
    </w:rPr>
  </w:style>
  <w:style w:type="character" w:customStyle="1" w:styleId="40Continuoustext11ptZchn">
    <w:name w:val="4.0 Continuous text 11pt Zchn"/>
    <w:basedOn w:val="DefaultParagraphFont"/>
    <w:rsid w:val="001C499C"/>
    <w:rPr>
      <w:rFonts w:ascii="CorpoA" w:hAnsi="CorpoA"/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A5007"/>
    <w:rPr>
      <w:rFonts w:ascii="CorpoA" w:hAnsi="Corpo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  <w:style w:type="paragraph" w:customStyle="1" w:styleId="41Continuoustext11ptbold">
    <w:name w:val="4.1 Continuous text 11pt bold"/>
    <w:link w:val="41Continuoustext11ptboldZchn"/>
    <w:qFormat/>
    <w:rsid w:val="001C499C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basedOn w:val="DefaultParagraphFont"/>
    <w:link w:val="41Continuoustext11ptbold"/>
    <w:rsid w:val="001C499C"/>
    <w:rPr>
      <w:rFonts w:ascii="CorpoA" w:hAnsi="CorpoA"/>
      <w:b/>
      <w:sz w:val="22"/>
      <w:lang w:val="en-GB" w:eastAsia="de-DE"/>
    </w:rPr>
  </w:style>
  <w:style w:type="character" w:customStyle="1" w:styleId="40Continuoustext11ptZchn">
    <w:name w:val="4.0 Continuous text 11pt Zchn"/>
    <w:basedOn w:val="DefaultParagraphFont"/>
    <w:rsid w:val="001C499C"/>
    <w:rPr>
      <w:rFonts w:ascii="CorpoA" w:hAnsi="CorpoA"/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A5007"/>
    <w:rPr>
      <w:rFonts w:ascii="CorpoA" w:hAnsi="Corpo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twitter.com/mercedesbenz_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mercedesbenz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media.mercedes-benz.n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F97B-9A17-461C-80FC-C790C9FC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690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4937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6</cp:revision>
  <cp:lastPrinted>2013-08-20T08:43:00Z</cp:lastPrinted>
  <dcterms:created xsi:type="dcterms:W3CDTF">2015-03-19T10:28:00Z</dcterms:created>
  <dcterms:modified xsi:type="dcterms:W3CDTF">2015-03-19T13:52:00Z</dcterms:modified>
</cp:coreProperties>
</file>