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88" w:rsidRPr="004233D7" w:rsidRDefault="00D01F36" w:rsidP="00FE4512">
      <w:pPr>
        <w:pStyle w:val="00Information"/>
        <w:framePr w:wrap="around" w:x="9045" w:y="4140"/>
        <w:spacing w:after="340" w:line="240" w:lineRule="auto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777" w:rsidRPr="008866AC" w:rsidRDefault="00DC5777" w:rsidP="00C018C1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DC5777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DC5777" w:rsidRPr="00740680" w:rsidRDefault="00DC5777" w:rsidP="005B13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Jan van Gelderen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DC5777" w:rsidRPr="00740680" w:rsidRDefault="00DC5777" w:rsidP="005B13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325</w:t>
                                  </w:r>
                                </w:p>
                              </w:tc>
                            </w:tr>
                            <w:tr w:rsidR="00DC5777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5777" w:rsidRPr="00740680" w:rsidRDefault="00DC5777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5777" w:rsidRPr="00740680" w:rsidRDefault="00DC5777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DC5777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5777" w:rsidRPr="00740680" w:rsidRDefault="00DC5777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5777" w:rsidRPr="00740680" w:rsidRDefault="00DC5777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+31-6-22550728</w:t>
                                  </w:r>
                                </w:p>
                              </w:tc>
                            </w:tr>
                          </w:tbl>
                          <w:p w:rsidR="00DC5777" w:rsidRPr="008866AC" w:rsidRDefault="00DC5777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C5777" w:rsidRPr="008866AC" w:rsidRDefault="00DC5777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C5777" w:rsidRPr="008866AC" w:rsidRDefault="00DC5777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NitAIAALo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" filled="f" stroked="f">
                <v:textbox>
                  <w:txbxContent>
                    <w:p w:rsidR="00DC5777" w:rsidRPr="008866AC" w:rsidRDefault="00DC5777" w:rsidP="00C018C1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DC5777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DC5777" w:rsidRPr="00740680" w:rsidRDefault="00DC5777" w:rsidP="005B1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Jan van Gelderen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DC5777" w:rsidRPr="00740680" w:rsidRDefault="00DC5777" w:rsidP="005B1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325</w:t>
                            </w:r>
                          </w:p>
                        </w:tc>
                      </w:tr>
                      <w:tr w:rsidR="00DC5777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5777" w:rsidRPr="00740680" w:rsidRDefault="00DC5777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5777" w:rsidRPr="00740680" w:rsidRDefault="00DC5777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DC5777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5777" w:rsidRPr="00740680" w:rsidRDefault="00DC5777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5777" w:rsidRPr="00740680" w:rsidRDefault="00DC5777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+31-6-22550728</w:t>
                            </w:r>
                          </w:p>
                        </w:tc>
                      </w:tr>
                    </w:tbl>
                    <w:p w:rsidR="00DC5777" w:rsidRPr="008866AC" w:rsidRDefault="00DC5777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C5777" w:rsidRPr="008866AC" w:rsidRDefault="00DC5777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C5777" w:rsidRPr="008866AC" w:rsidRDefault="00DC5777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113">
        <w:rPr>
          <w:lang w:val="nl-NL"/>
        </w:rPr>
        <w:t>Nieuws</w:t>
      </w:r>
      <w:r w:rsidR="00F76888" w:rsidRPr="004233D7">
        <w:rPr>
          <w:lang w:val="nl-NL"/>
        </w:rPr>
        <w:t>bericht</w:t>
      </w:r>
    </w:p>
    <w:p w:rsidR="00F76888" w:rsidRPr="004233D7" w:rsidRDefault="00D01F36" w:rsidP="009806B5">
      <w:pPr>
        <w:pStyle w:val="40Continoustext11pt"/>
        <w:rPr>
          <w:lang w:val="nl-NL"/>
        </w:rPr>
        <w:sectPr w:rsidR="00F76888" w:rsidRPr="004233D7" w:rsidSect="007D44D3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5216" w:right="3090" w:bottom="1758" w:left="1389" w:header="425" w:footer="57" w:gutter="0"/>
          <w:cols w:space="708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777" w:rsidRPr="00F4781D" w:rsidRDefault="00DC5777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  <w:lang w:val="nl-NL"/>
                              </w:rPr>
                            </w:pPr>
                            <w:r w:rsidRPr="00F4781D">
                              <w:rPr>
                                <w:noProof/>
                                <w:lang w:val="nl-NL"/>
                              </w:rPr>
                              <w:t>Datum:</w:t>
                            </w:r>
                            <w:r w:rsidRPr="00F4781D">
                              <w:rPr>
                                <w:noProof/>
                                <w:lang w:val="nl-NL"/>
                              </w:rPr>
                              <w:br/>
                            </w:r>
                            <w:r w:rsidR="00356ACB">
                              <w:rPr>
                                <w:noProof/>
                                <w:lang w:val="nl-NL"/>
                              </w:rPr>
                              <w:t>20</w:t>
                            </w:r>
                            <w:r>
                              <w:rPr>
                                <w:noProof/>
                                <w:lang w:val="nl-NL"/>
                              </w:rPr>
                              <w:t xml:space="preserve"> juli 2015</w:t>
                            </w:r>
                          </w:p>
                          <w:p w:rsidR="00DC5777" w:rsidRPr="00F4781D" w:rsidRDefault="00DC5777" w:rsidP="002C795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r2rwIAALA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" filled="f" stroked="f">
                <v:textbox inset="0,0,0,0">
                  <w:txbxContent>
                    <w:p w:rsidR="00DC5777" w:rsidRPr="00F4781D" w:rsidRDefault="00DC5777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  <w:lang w:val="nl-NL"/>
                        </w:rPr>
                      </w:pPr>
                      <w:r w:rsidRPr="00F4781D">
                        <w:rPr>
                          <w:noProof/>
                          <w:lang w:val="nl-NL"/>
                        </w:rPr>
                        <w:t>Datum:</w:t>
                      </w:r>
                      <w:r w:rsidRPr="00F4781D">
                        <w:rPr>
                          <w:noProof/>
                          <w:lang w:val="nl-NL"/>
                        </w:rPr>
                        <w:br/>
                      </w:r>
                      <w:r w:rsidR="00356ACB">
                        <w:rPr>
                          <w:noProof/>
                          <w:lang w:val="nl-NL"/>
                        </w:rPr>
                        <w:t>20</w:t>
                      </w:r>
                      <w:r>
                        <w:rPr>
                          <w:noProof/>
                          <w:lang w:val="nl-NL"/>
                        </w:rPr>
                        <w:t xml:space="preserve"> juli 2015</w:t>
                      </w:r>
                    </w:p>
                    <w:p w:rsidR="00DC5777" w:rsidRPr="00F4781D" w:rsidRDefault="00DC5777" w:rsidP="002C795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B5045" w:rsidRDefault="00DC5777" w:rsidP="009A56AF">
      <w:pPr>
        <w:pStyle w:val="Heading"/>
        <w:spacing w:line="360" w:lineRule="auto"/>
        <w:rPr>
          <w:szCs w:val="22"/>
          <w:lang w:val="nl-NL"/>
        </w:rPr>
      </w:pPr>
      <w:r>
        <w:rPr>
          <w:lang w:val="nl-NL" w:eastAsia="nl-NL"/>
        </w:rPr>
        <w:lastRenderedPageBreak/>
        <w:t>Servicepakketten van Mercedes-Benz helpen TCO</w:t>
      </w:r>
      <w:r w:rsidR="00607D96">
        <w:rPr>
          <w:lang w:val="nl-NL" w:eastAsia="nl-NL"/>
        </w:rPr>
        <w:t xml:space="preserve"> nog beter te be</w:t>
      </w:r>
      <w:r w:rsidR="00436113">
        <w:rPr>
          <w:lang w:val="nl-NL" w:eastAsia="nl-NL"/>
        </w:rPr>
        <w:t>heersen</w:t>
      </w:r>
    </w:p>
    <w:p w:rsidR="000B5045" w:rsidRDefault="00DC5777" w:rsidP="006342E7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Mercedes-Benz biedt drie servicepakketen: </w:t>
      </w:r>
      <w:r w:rsidRPr="00DC5777">
        <w:rPr>
          <w:szCs w:val="22"/>
          <w:lang w:val="nl-NL"/>
        </w:rPr>
        <w:t>Extend, Complete en CompletePlus</w:t>
      </w:r>
      <w:r w:rsidR="00607D96">
        <w:rPr>
          <w:szCs w:val="22"/>
          <w:lang w:val="nl-NL"/>
        </w:rPr>
        <w:t xml:space="preserve"> Service</w:t>
      </w:r>
    </w:p>
    <w:p w:rsidR="006342E7" w:rsidRDefault="006426F0" w:rsidP="00793129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De m</w:t>
      </w:r>
      <w:r w:rsidR="00DC5777">
        <w:rPr>
          <w:szCs w:val="22"/>
          <w:lang w:val="nl-NL"/>
        </w:rPr>
        <w:t>odulair opgebouwd</w:t>
      </w:r>
      <w:r>
        <w:rPr>
          <w:szCs w:val="22"/>
          <w:lang w:val="nl-NL"/>
        </w:rPr>
        <w:t>e</w:t>
      </w:r>
      <w:r w:rsidR="00DC5777">
        <w:rPr>
          <w:szCs w:val="22"/>
          <w:lang w:val="nl-NL"/>
        </w:rPr>
        <w:t xml:space="preserve"> </w:t>
      </w:r>
      <w:r>
        <w:rPr>
          <w:szCs w:val="22"/>
          <w:lang w:val="nl-NL"/>
        </w:rPr>
        <w:t xml:space="preserve">pakketten dekken </w:t>
      </w:r>
      <w:r w:rsidRPr="006426F0">
        <w:rPr>
          <w:szCs w:val="22"/>
          <w:lang w:val="nl-NL"/>
        </w:rPr>
        <w:t>ris</w:t>
      </w:r>
      <w:r>
        <w:rPr>
          <w:szCs w:val="22"/>
          <w:lang w:val="nl-NL"/>
        </w:rPr>
        <w:t>ico’s af</w:t>
      </w:r>
    </w:p>
    <w:p w:rsidR="006426F0" w:rsidRPr="00793129" w:rsidRDefault="006426F0" w:rsidP="00793129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Dankzij CharterWay biedt een R&amp;O-contract zowel nationaal als internationaal grote voordelen</w:t>
      </w:r>
    </w:p>
    <w:p w:rsidR="00F76888" w:rsidRDefault="00F76888" w:rsidP="00F1283F">
      <w:pPr>
        <w:pStyle w:val="Introductory"/>
        <w:spacing w:after="0" w:line="360" w:lineRule="auto"/>
        <w:rPr>
          <w:szCs w:val="22"/>
          <w:lang w:val="nl-NL"/>
        </w:rPr>
      </w:pPr>
    </w:p>
    <w:p w:rsidR="009A56AF" w:rsidRDefault="00DC5777" w:rsidP="000B5045">
      <w:pPr>
        <w:pStyle w:val="Introductory"/>
        <w:spacing w:after="0" w:line="360" w:lineRule="auto"/>
        <w:rPr>
          <w:szCs w:val="22"/>
          <w:lang w:val="nl-NL"/>
        </w:rPr>
      </w:pPr>
      <w:r>
        <w:rPr>
          <w:b w:val="0"/>
          <w:bCs w:val="0"/>
          <w:noProof w:val="0"/>
          <w:szCs w:val="22"/>
          <w:lang w:val="nl-NL"/>
        </w:rPr>
        <w:t>Mercedes-Benz introduceerde onlangs een drietal</w:t>
      </w:r>
      <w:r w:rsidR="00287F4A">
        <w:rPr>
          <w:b w:val="0"/>
          <w:bCs w:val="0"/>
          <w:noProof w:val="0"/>
          <w:szCs w:val="22"/>
          <w:lang w:val="nl-NL"/>
        </w:rPr>
        <w:t xml:space="preserve"> Servicepakketen om ondernemers volledig te </w:t>
      </w:r>
      <w:proofErr w:type="spellStart"/>
      <w:r w:rsidR="00287F4A">
        <w:rPr>
          <w:b w:val="0"/>
          <w:bCs w:val="0"/>
          <w:noProof w:val="0"/>
          <w:szCs w:val="22"/>
          <w:lang w:val="nl-NL"/>
        </w:rPr>
        <w:t>on</w:t>
      </w:r>
      <w:r w:rsidR="00BC0648">
        <w:rPr>
          <w:b w:val="0"/>
          <w:bCs w:val="0"/>
          <w:noProof w:val="0"/>
          <w:szCs w:val="22"/>
          <w:lang w:val="nl-NL"/>
        </w:rPr>
        <w:t>t</w:t>
      </w:r>
      <w:r w:rsidR="00287F4A">
        <w:rPr>
          <w:b w:val="0"/>
          <w:bCs w:val="0"/>
          <w:noProof w:val="0"/>
          <w:szCs w:val="22"/>
          <w:lang w:val="nl-NL"/>
        </w:rPr>
        <w:t>zorgen</w:t>
      </w:r>
      <w:proofErr w:type="spellEnd"/>
      <w:r w:rsidR="00607D96">
        <w:rPr>
          <w:b w:val="0"/>
          <w:bCs w:val="0"/>
          <w:noProof w:val="0"/>
          <w:szCs w:val="22"/>
          <w:lang w:val="nl-NL"/>
        </w:rPr>
        <w:t xml:space="preserve"> op het gebied van reparatie en onderhoud</w:t>
      </w:r>
      <w:r w:rsidR="00287F4A">
        <w:rPr>
          <w:b w:val="0"/>
          <w:bCs w:val="0"/>
          <w:noProof w:val="0"/>
          <w:szCs w:val="22"/>
          <w:lang w:val="nl-NL"/>
        </w:rPr>
        <w:t>. T</w:t>
      </w:r>
      <w:r w:rsidR="00287F4A" w:rsidRPr="00287F4A">
        <w:rPr>
          <w:b w:val="0"/>
          <w:bCs w:val="0"/>
          <w:noProof w:val="0"/>
          <w:szCs w:val="22"/>
          <w:lang w:val="nl-NL"/>
        </w:rPr>
        <w:t>ransporteurs kunnen</w:t>
      </w:r>
      <w:r>
        <w:rPr>
          <w:b w:val="0"/>
          <w:bCs w:val="0"/>
          <w:noProof w:val="0"/>
          <w:szCs w:val="22"/>
          <w:lang w:val="nl-NL"/>
        </w:rPr>
        <w:t xml:space="preserve"> het pakket kiezen </w:t>
      </w:r>
      <w:r w:rsidRPr="00287F4A">
        <w:rPr>
          <w:b w:val="0"/>
          <w:bCs w:val="0"/>
          <w:noProof w:val="0"/>
          <w:szCs w:val="22"/>
          <w:lang w:val="nl-NL"/>
        </w:rPr>
        <w:t>dat het beste past bij de onderneming</w:t>
      </w:r>
      <w:r>
        <w:rPr>
          <w:b w:val="0"/>
          <w:bCs w:val="0"/>
          <w:noProof w:val="0"/>
          <w:szCs w:val="22"/>
          <w:lang w:val="nl-NL"/>
        </w:rPr>
        <w:t xml:space="preserve">. Met een servicepakket </w:t>
      </w:r>
      <w:r w:rsidRPr="00287F4A">
        <w:rPr>
          <w:b w:val="0"/>
          <w:bCs w:val="0"/>
          <w:noProof w:val="0"/>
          <w:szCs w:val="22"/>
          <w:lang w:val="nl-NL"/>
        </w:rPr>
        <w:t xml:space="preserve">dekt </w:t>
      </w:r>
      <w:r>
        <w:rPr>
          <w:b w:val="0"/>
          <w:bCs w:val="0"/>
          <w:noProof w:val="0"/>
          <w:szCs w:val="22"/>
          <w:lang w:val="nl-NL"/>
        </w:rPr>
        <w:t xml:space="preserve">de ondernemer </w:t>
      </w:r>
      <w:r w:rsidRPr="00287F4A">
        <w:rPr>
          <w:b w:val="0"/>
          <w:bCs w:val="0"/>
          <w:noProof w:val="0"/>
          <w:szCs w:val="22"/>
          <w:lang w:val="nl-NL"/>
        </w:rPr>
        <w:t xml:space="preserve">risico’s </w:t>
      </w:r>
      <w:r>
        <w:rPr>
          <w:b w:val="0"/>
          <w:bCs w:val="0"/>
          <w:noProof w:val="0"/>
          <w:szCs w:val="22"/>
          <w:lang w:val="nl-NL"/>
        </w:rPr>
        <w:t>af. De pakketten zijn</w:t>
      </w:r>
      <w:r w:rsidR="00287F4A" w:rsidRPr="00287F4A">
        <w:rPr>
          <w:b w:val="0"/>
          <w:bCs w:val="0"/>
          <w:noProof w:val="0"/>
          <w:szCs w:val="22"/>
          <w:lang w:val="nl-NL"/>
        </w:rPr>
        <w:t xml:space="preserve"> modulair opgebouwd: </w:t>
      </w:r>
      <w:proofErr w:type="spellStart"/>
      <w:r w:rsidR="00287F4A" w:rsidRPr="00287F4A">
        <w:rPr>
          <w:b w:val="0"/>
          <w:bCs w:val="0"/>
          <w:noProof w:val="0"/>
          <w:szCs w:val="22"/>
          <w:lang w:val="nl-NL"/>
        </w:rPr>
        <w:t>Extend</w:t>
      </w:r>
      <w:proofErr w:type="spellEnd"/>
      <w:r w:rsidR="00287F4A" w:rsidRPr="00287F4A">
        <w:rPr>
          <w:b w:val="0"/>
          <w:bCs w:val="0"/>
          <w:noProof w:val="0"/>
          <w:szCs w:val="22"/>
          <w:lang w:val="nl-NL"/>
        </w:rPr>
        <w:t xml:space="preserve">, Complete en </w:t>
      </w:r>
      <w:proofErr w:type="spellStart"/>
      <w:r w:rsidR="00287F4A" w:rsidRPr="00287F4A">
        <w:rPr>
          <w:b w:val="0"/>
          <w:bCs w:val="0"/>
          <w:noProof w:val="0"/>
          <w:szCs w:val="22"/>
          <w:lang w:val="nl-NL"/>
        </w:rPr>
        <w:t>CompletePlus</w:t>
      </w:r>
      <w:proofErr w:type="spellEnd"/>
      <w:r w:rsidR="00607D96">
        <w:rPr>
          <w:b w:val="0"/>
          <w:bCs w:val="0"/>
          <w:noProof w:val="0"/>
          <w:szCs w:val="22"/>
          <w:lang w:val="nl-NL"/>
        </w:rPr>
        <w:t xml:space="preserve"> Service</w:t>
      </w:r>
      <w:r>
        <w:rPr>
          <w:b w:val="0"/>
          <w:bCs w:val="0"/>
          <w:noProof w:val="0"/>
          <w:szCs w:val="22"/>
          <w:lang w:val="nl-NL"/>
        </w:rPr>
        <w:t>.</w:t>
      </w:r>
    </w:p>
    <w:p w:rsidR="001C6BEA" w:rsidRDefault="001C6BEA" w:rsidP="000B5045">
      <w:pPr>
        <w:pStyle w:val="Introductory"/>
        <w:spacing w:after="0" w:line="360" w:lineRule="auto"/>
        <w:rPr>
          <w:szCs w:val="22"/>
          <w:lang w:val="nl-NL"/>
        </w:rPr>
      </w:pPr>
    </w:p>
    <w:p w:rsidR="00D53AD6" w:rsidRPr="00A0128C" w:rsidRDefault="00DC5777" w:rsidP="00D53AD6">
      <w:pPr>
        <w:pStyle w:val="Introductory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Opbouw servicepakketten</w:t>
      </w:r>
    </w:p>
    <w:p w:rsidR="00D53AD6" w:rsidRDefault="00D53AD6" w:rsidP="00D53AD6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5E647E" w:rsidRDefault="00DC5777" w:rsidP="00B759CA">
      <w:pPr>
        <w:pStyle w:val="DCNormal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De pakketten helpen de ondernemer om onvoorziene kosten te </w:t>
      </w:r>
      <w:r w:rsidRPr="00B759CA">
        <w:rPr>
          <w:szCs w:val="22"/>
          <w:lang w:val="nl-NL"/>
        </w:rPr>
        <w:t>beperk</w:t>
      </w:r>
      <w:r>
        <w:rPr>
          <w:szCs w:val="22"/>
          <w:lang w:val="nl-NL"/>
        </w:rPr>
        <w:t xml:space="preserve">en of </w:t>
      </w:r>
      <w:r w:rsidR="00B759CA" w:rsidRPr="00B759CA">
        <w:rPr>
          <w:szCs w:val="22"/>
          <w:lang w:val="nl-NL"/>
        </w:rPr>
        <w:t>vermijd</w:t>
      </w:r>
      <w:r>
        <w:rPr>
          <w:szCs w:val="22"/>
          <w:lang w:val="nl-NL"/>
        </w:rPr>
        <w:t>en</w:t>
      </w:r>
      <w:r w:rsidR="00B759CA" w:rsidRPr="00B759CA">
        <w:rPr>
          <w:szCs w:val="22"/>
          <w:lang w:val="nl-NL"/>
        </w:rPr>
        <w:t xml:space="preserve">, waardoor de </w:t>
      </w:r>
      <w:r w:rsidR="00BC0648">
        <w:rPr>
          <w:szCs w:val="22"/>
          <w:lang w:val="nl-NL"/>
        </w:rPr>
        <w:t>TCO (</w:t>
      </w:r>
      <w:r w:rsidR="00B759CA" w:rsidRPr="00B759CA">
        <w:rPr>
          <w:szCs w:val="22"/>
          <w:lang w:val="nl-NL"/>
        </w:rPr>
        <w:t xml:space="preserve">Total </w:t>
      </w:r>
      <w:proofErr w:type="spellStart"/>
      <w:r w:rsidR="00B759CA" w:rsidRPr="00B759CA">
        <w:rPr>
          <w:szCs w:val="22"/>
          <w:lang w:val="nl-NL"/>
        </w:rPr>
        <w:t>Cost</w:t>
      </w:r>
      <w:proofErr w:type="spellEnd"/>
      <w:r w:rsidR="00B759CA" w:rsidRPr="00B759CA">
        <w:rPr>
          <w:szCs w:val="22"/>
          <w:lang w:val="nl-NL"/>
        </w:rPr>
        <w:t xml:space="preserve"> of </w:t>
      </w:r>
      <w:proofErr w:type="spellStart"/>
      <w:r w:rsidR="00B759CA" w:rsidRPr="00B759CA">
        <w:rPr>
          <w:szCs w:val="22"/>
          <w:lang w:val="nl-NL"/>
        </w:rPr>
        <w:t>Ownership</w:t>
      </w:r>
      <w:proofErr w:type="spellEnd"/>
      <w:r w:rsidR="00BC0648">
        <w:rPr>
          <w:szCs w:val="22"/>
          <w:lang w:val="nl-NL"/>
        </w:rPr>
        <w:t>)</w:t>
      </w:r>
      <w:r w:rsidR="00B759CA" w:rsidRPr="00B759CA">
        <w:rPr>
          <w:szCs w:val="22"/>
          <w:lang w:val="nl-NL"/>
        </w:rPr>
        <w:t xml:space="preserve"> van tevoren scherp</w:t>
      </w:r>
      <w:r w:rsidR="00436113">
        <w:rPr>
          <w:szCs w:val="22"/>
          <w:lang w:val="nl-NL"/>
        </w:rPr>
        <w:t>er</w:t>
      </w:r>
      <w:r w:rsidR="00B759CA" w:rsidRPr="00B759CA">
        <w:rPr>
          <w:szCs w:val="22"/>
          <w:lang w:val="nl-NL"/>
        </w:rPr>
        <w:t xml:space="preserve"> inzichtelijk is. De pakketten zijn als volgt opgebouwd. Standaard biedt Mercedes-Benz </w:t>
      </w:r>
      <w:r w:rsidR="00436113">
        <w:rPr>
          <w:szCs w:val="22"/>
          <w:lang w:val="nl-NL"/>
        </w:rPr>
        <w:t>éé</w:t>
      </w:r>
      <w:r w:rsidR="00B759CA" w:rsidRPr="00B759CA">
        <w:rPr>
          <w:szCs w:val="22"/>
          <w:lang w:val="nl-NL"/>
        </w:rPr>
        <w:t xml:space="preserve">n jaar </w:t>
      </w:r>
      <w:r w:rsidR="00287F4A">
        <w:rPr>
          <w:szCs w:val="22"/>
          <w:lang w:val="nl-NL"/>
        </w:rPr>
        <w:t>fabrieks</w:t>
      </w:r>
      <w:r w:rsidR="00B759CA" w:rsidRPr="00B759CA">
        <w:rPr>
          <w:szCs w:val="22"/>
          <w:lang w:val="nl-NL"/>
        </w:rPr>
        <w:t xml:space="preserve">garantie op de gehele truck en drie jaar op de aandrijflijn. Met het </w:t>
      </w:r>
      <w:proofErr w:type="spellStart"/>
      <w:r w:rsidR="00B759CA">
        <w:rPr>
          <w:szCs w:val="22"/>
          <w:lang w:val="nl-NL"/>
        </w:rPr>
        <w:t>Extend</w:t>
      </w:r>
      <w:proofErr w:type="spellEnd"/>
      <w:r w:rsidR="00B759CA" w:rsidRPr="00B759CA">
        <w:rPr>
          <w:szCs w:val="22"/>
          <w:lang w:val="nl-NL"/>
        </w:rPr>
        <w:t xml:space="preserve">-pakket wordt de garantie op de aandrijflijn (motor, </w:t>
      </w:r>
      <w:r w:rsidR="00B759CA" w:rsidRPr="00B759CA">
        <w:rPr>
          <w:szCs w:val="22"/>
          <w:lang w:val="nl-NL"/>
        </w:rPr>
        <w:lastRenderedPageBreak/>
        <w:t>versnellingsbak, aandrijf</w:t>
      </w:r>
      <w:r w:rsidR="00436113">
        <w:rPr>
          <w:szCs w:val="22"/>
          <w:lang w:val="nl-NL"/>
        </w:rPr>
        <w:t>assen</w:t>
      </w:r>
      <w:r w:rsidR="00B759CA" w:rsidRPr="00B759CA">
        <w:rPr>
          <w:szCs w:val="22"/>
          <w:lang w:val="nl-NL"/>
        </w:rPr>
        <w:t xml:space="preserve"> en </w:t>
      </w:r>
      <w:r w:rsidR="00287F4A">
        <w:rPr>
          <w:szCs w:val="22"/>
          <w:lang w:val="nl-NL"/>
        </w:rPr>
        <w:t xml:space="preserve">elektronische </w:t>
      </w:r>
      <w:r w:rsidR="00B759CA" w:rsidRPr="00B759CA">
        <w:rPr>
          <w:szCs w:val="22"/>
          <w:lang w:val="nl-NL"/>
        </w:rPr>
        <w:t xml:space="preserve">regeleenheden) verhoogd tot </w:t>
      </w:r>
      <w:r w:rsidR="00607D96">
        <w:rPr>
          <w:szCs w:val="22"/>
          <w:lang w:val="nl-NL"/>
        </w:rPr>
        <w:t xml:space="preserve">maximaal </w:t>
      </w:r>
      <w:r w:rsidR="00B759CA" w:rsidRPr="00B759CA">
        <w:rPr>
          <w:szCs w:val="22"/>
          <w:lang w:val="nl-NL"/>
        </w:rPr>
        <w:t>zes jaar. Met het Complete</w:t>
      </w:r>
      <w:r w:rsidR="00B759CA">
        <w:rPr>
          <w:szCs w:val="22"/>
          <w:lang w:val="nl-NL"/>
        </w:rPr>
        <w:t>-</w:t>
      </w:r>
      <w:r w:rsidR="00B759CA" w:rsidRPr="00B759CA">
        <w:rPr>
          <w:szCs w:val="22"/>
          <w:lang w:val="nl-NL"/>
        </w:rPr>
        <w:t xml:space="preserve">pakket wordt deze service uitgebreid met </w:t>
      </w:r>
      <w:r w:rsidR="00436113">
        <w:rPr>
          <w:szCs w:val="22"/>
          <w:lang w:val="nl-NL"/>
        </w:rPr>
        <w:t xml:space="preserve">een kostendekking voor </w:t>
      </w:r>
      <w:r w:rsidR="00287F4A">
        <w:rPr>
          <w:szCs w:val="22"/>
          <w:lang w:val="nl-NL"/>
        </w:rPr>
        <w:t>periodiek onderhoud, reparaties en</w:t>
      </w:r>
      <w:r w:rsidR="00B759CA" w:rsidRPr="00B759CA">
        <w:rPr>
          <w:szCs w:val="22"/>
          <w:lang w:val="nl-NL"/>
        </w:rPr>
        <w:t xml:space="preserve"> slijtagedelen. Het </w:t>
      </w:r>
      <w:proofErr w:type="spellStart"/>
      <w:r w:rsidR="00B759CA" w:rsidRPr="00B759CA">
        <w:rPr>
          <w:szCs w:val="22"/>
          <w:lang w:val="nl-NL"/>
        </w:rPr>
        <w:t>CompletePlus</w:t>
      </w:r>
      <w:proofErr w:type="spellEnd"/>
      <w:r w:rsidR="00B759CA">
        <w:rPr>
          <w:szCs w:val="22"/>
          <w:lang w:val="nl-NL"/>
        </w:rPr>
        <w:t xml:space="preserve"> </w:t>
      </w:r>
      <w:proofErr w:type="spellStart"/>
      <w:r w:rsidR="006F7E26">
        <w:rPr>
          <w:szCs w:val="22"/>
          <w:lang w:val="nl-NL"/>
        </w:rPr>
        <w:t>Service</w:t>
      </w:r>
      <w:r w:rsidR="0094114C">
        <w:rPr>
          <w:szCs w:val="22"/>
          <w:lang w:val="nl-NL"/>
        </w:rPr>
        <w:t>-pakket</w:t>
      </w:r>
      <w:proofErr w:type="spellEnd"/>
      <w:r w:rsidR="0094114C">
        <w:rPr>
          <w:szCs w:val="22"/>
          <w:lang w:val="nl-NL"/>
        </w:rPr>
        <w:t xml:space="preserve">, </w:t>
      </w:r>
      <w:r w:rsidR="00436113">
        <w:rPr>
          <w:szCs w:val="22"/>
          <w:lang w:val="nl-NL"/>
        </w:rPr>
        <w:t xml:space="preserve">dekt ook nog eens de </w:t>
      </w:r>
      <w:r w:rsidR="00B759CA" w:rsidRPr="00B759CA">
        <w:rPr>
          <w:szCs w:val="22"/>
          <w:lang w:val="nl-NL"/>
        </w:rPr>
        <w:t>wettelijk</w:t>
      </w:r>
      <w:r w:rsidR="006F7E26">
        <w:rPr>
          <w:szCs w:val="22"/>
          <w:lang w:val="nl-NL"/>
        </w:rPr>
        <w:t xml:space="preserve">e keuringen zoals de APK, </w:t>
      </w:r>
      <w:proofErr w:type="spellStart"/>
      <w:r w:rsidR="006F7E26">
        <w:rPr>
          <w:szCs w:val="22"/>
          <w:lang w:val="nl-NL"/>
        </w:rPr>
        <w:t>tacho</w:t>
      </w:r>
      <w:proofErr w:type="spellEnd"/>
      <w:r w:rsidR="006F7E26">
        <w:rPr>
          <w:szCs w:val="22"/>
          <w:lang w:val="nl-NL"/>
        </w:rPr>
        <w:t>-</w:t>
      </w:r>
      <w:r w:rsidR="00B759CA" w:rsidRPr="00B759CA">
        <w:rPr>
          <w:szCs w:val="22"/>
          <w:lang w:val="nl-NL"/>
        </w:rPr>
        <w:t>ijkingen</w:t>
      </w:r>
      <w:r w:rsidR="00356ACB">
        <w:rPr>
          <w:szCs w:val="22"/>
          <w:lang w:val="nl-NL"/>
        </w:rPr>
        <w:t xml:space="preserve"> en</w:t>
      </w:r>
      <w:r w:rsidR="00B759CA" w:rsidRPr="00B759CA">
        <w:rPr>
          <w:szCs w:val="22"/>
          <w:lang w:val="nl-NL"/>
        </w:rPr>
        <w:t xml:space="preserve"> het bijvullen van olie</w:t>
      </w:r>
      <w:r w:rsidR="00436113">
        <w:rPr>
          <w:szCs w:val="22"/>
          <w:lang w:val="nl-NL"/>
        </w:rPr>
        <w:t xml:space="preserve"> bij de dealer </w:t>
      </w:r>
      <w:r w:rsidR="00356ACB">
        <w:rPr>
          <w:szCs w:val="22"/>
          <w:lang w:val="nl-NL"/>
        </w:rPr>
        <w:t xml:space="preserve">af </w:t>
      </w:r>
      <w:r w:rsidR="00436113">
        <w:rPr>
          <w:szCs w:val="22"/>
          <w:lang w:val="nl-NL"/>
        </w:rPr>
        <w:t xml:space="preserve">en kan worden uitgebreid met </w:t>
      </w:r>
      <w:r w:rsidR="00287F4A">
        <w:rPr>
          <w:szCs w:val="22"/>
          <w:lang w:val="nl-NL"/>
        </w:rPr>
        <w:t>optionele services</w:t>
      </w:r>
      <w:r w:rsidR="00B759CA" w:rsidRPr="00B759CA">
        <w:rPr>
          <w:szCs w:val="22"/>
          <w:lang w:val="nl-NL"/>
        </w:rPr>
        <w:t xml:space="preserve"> zoals bandenservices, haal- en </w:t>
      </w:r>
      <w:r w:rsidR="006F7E26">
        <w:rPr>
          <w:szCs w:val="22"/>
          <w:lang w:val="nl-NL"/>
        </w:rPr>
        <w:t xml:space="preserve">brengservice en verzekeringen. </w:t>
      </w:r>
    </w:p>
    <w:p w:rsidR="000450DF" w:rsidRDefault="000450DF" w:rsidP="00D53AD6">
      <w:pPr>
        <w:pStyle w:val="DCNormal"/>
        <w:spacing w:after="0" w:line="360" w:lineRule="auto"/>
        <w:rPr>
          <w:szCs w:val="22"/>
          <w:lang w:val="nl-NL"/>
        </w:rPr>
      </w:pPr>
    </w:p>
    <w:p w:rsidR="00DC1CC1" w:rsidRPr="00A0128C" w:rsidRDefault="00287F4A" w:rsidP="00DC1CC1">
      <w:pPr>
        <w:pStyle w:val="Introductory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Nationaal en internationaal grote voordelen</w:t>
      </w:r>
    </w:p>
    <w:p w:rsidR="00DC1CC1" w:rsidRDefault="00DC1CC1" w:rsidP="00DC1CC1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287F4A" w:rsidRDefault="00287F4A" w:rsidP="00287F4A">
      <w:pPr>
        <w:pStyle w:val="DCNormal"/>
        <w:spacing w:after="0" w:line="360" w:lineRule="auto"/>
        <w:rPr>
          <w:szCs w:val="22"/>
          <w:lang w:val="nl-NL"/>
        </w:rPr>
      </w:pPr>
      <w:r w:rsidRPr="00287F4A">
        <w:rPr>
          <w:szCs w:val="22"/>
          <w:lang w:val="nl-NL"/>
        </w:rPr>
        <w:t xml:space="preserve">De Mercedes-Benz servicepakketten bieden </w:t>
      </w:r>
      <w:r w:rsidR="00356ACB">
        <w:rPr>
          <w:szCs w:val="22"/>
          <w:lang w:val="nl-NL"/>
        </w:rPr>
        <w:t>grote voordelen</w:t>
      </w:r>
      <w:r>
        <w:rPr>
          <w:szCs w:val="22"/>
          <w:lang w:val="nl-NL"/>
        </w:rPr>
        <w:t xml:space="preserve">. </w:t>
      </w:r>
      <w:r w:rsidR="00DC5777">
        <w:rPr>
          <w:szCs w:val="22"/>
          <w:lang w:val="nl-NL"/>
        </w:rPr>
        <w:t xml:space="preserve">Men kan namelijk </w:t>
      </w:r>
      <w:r w:rsidR="002826F6">
        <w:rPr>
          <w:szCs w:val="22"/>
          <w:lang w:val="nl-NL"/>
        </w:rPr>
        <w:t xml:space="preserve">zowel nationaal als internationaal </w:t>
      </w:r>
      <w:r>
        <w:rPr>
          <w:szCs w:val="22"/>
          <w:lang w:val="nl-NL"/>
        </w:rPr>
        <w:t>bij alle Mercedes-Benz truckdealer</w:t>
      </w:r>
      <w:r w:rsidR="002826F6">
        <w:rPr>
          <w:szCs w:val="22"/>
          <w:lang w:val="nl-NL"/>
        </w:rPr>
        <w:t>s</w:t>
      </w:r>
      <w:r>
        <w:rPr>
          <w:szCs w:val="22"/>
          <w:lang w:val="nl-NL"/>
        </w:rPr>
        <w:t xml:space="preserve"> terecht, waardoor een truck snel weer onderweg is.</w:t>
      </w:r>
      <w:r w:rsidR="002826F6">
        <w:rPr>
          <w:szCs w:val="22"/>
          <w:lang w:val="nl-NL"/>
        </w:rPr>
        <w:t xml:space="preserve"> De volledige kostenafwikkeling, die in het betreffende pakket zijn inbegrepen, </w:t>
      </w:r>
      <w:r w:rsidR="00356ACB">
        <w:rPr>
          <w:szCs w:val="22"/>
          <w:lang w:val="nl-NL"/>
        </w:rPr>
        <w:t>word</w:t>
      </w:r>
      <w:r w:rsidR="00BC0648">
        <w:rPr>
          <w:szCs w:val="22"/>
          <w:lang w:val="nl-NL"/>
        </w:rPr>
        <w:t>en</w:t>
      </w:r>
      <w:r w:rsidR="0062209D">
        <w:rPr>
          <w:szCs w:val="22"/>
          <w:lang w:val="nl-NL"/>
        </w:rPr>
        <w:t xml:space="preserve"> automatisch</w:t>
      </w:r>
      <w:r w:rsidR="00BC0648">
        <w:rPr>
          <w:szCs w:val="22"/>
          <w:lang w:val="nl-NL"/>
        </w:rPr>
        <w:t xml:space="preserve"> verwerkt</w:t>
      </w:r>
      <w:bookmarkStart w:id="10" w:name="_GoBack"/>
      <w:bookmarkEnd w:id="10"/>
      <w:r w:rsidR="0062209D">
        <w:rPr>
          <w:szCs w:val="22"/>
          <w:lang w:val="nl-NL"/>
        </w:rPr>
        <w:t>.</w:t>
      </w:r>
      <w:r>
        <w:rPr>
          <w:szCs w:val="22"/>
          <w:lang w:val="nl-NL"/>
        </w:rPr>
        <w:t xml:space="preserve"> De </w:t>
      </w:r>
      <w:r w:rsidR="002826F6">
        <w:rPr>
          <w:szCs w:val="22"/>
          <w:lang w:val="nl-NL"/>
        </w:rPr>
        <w:t>servicepakketten</w:t>
      </w:r>
      <w:r>
        <w:rPr>
          <w:szCs w:val="22"/>
          <w:lang w:val="nl-NL"/>
        </w:rPr>
        <w:t xml:space="preserve"> worden afgesloten via de internationaal opererende huisleasemaatschappij Mercedes-Benz </w:t>
      </w:r>
      <w:proofErr w:type="spellStart"/>
      <w:r>
        <w:rPr>
          <w:szCs w:val="22"/>
          <w:lang w:val="nl-NL"/>
        </w:rPr>
        <w:t>CharterWay</w:t>
      </w:r>
      <w:proofErr w:type="spellEnd"/>
      <w:r>
        <w:rPr>
          <w:szCs w:val="22"/>
          <w:lang w:val="nl-NL"/>
        </w:rPr>
        <w:t xml:space="preserve">. Doordat </w:t>
      </w:r>
      <w:proofErr w:type="spellStart"/>
      <w:r>
        <w:rPr>
          <w:szCs w:val="22"/>
          <w:lang w:val="nl-NL"/>
        </w:rPr>
        <w:t>CharterWay</w:t>
      </w:r>
      <w:proofErr w:type="spellEnd"/>
      <w:r>
        <w:rPr>
          <w:szCs w:val="22"/>
          <w:lang w:val="nl-NL"/>
        </w:rPr>
        <w:t xml:space="preserve"> </w:t>
      </w:r>
      <w:r w:rsidRPr="00287F4A">
        <w:rPr>
          <w:szCs w:val="22"/>
          <w:lang w:val="nl-NL"/>
        </w:rPr>
        <w:t xml:space="preserve">bij iedere Europese Mercedes-Benz Truckdealer bekend is </w:t>
      </w:r>
      <w:r>
        <w:rPr>
          <w:szCs w:val="22"/>
          <w:lang w:val="nl-NL"/>
        </w:rPr>
        <w:t>en een betrouwbare partner en dochter is van Daimler AG, worden eventuele storingen ook buiten Nederland snel opgepakt en volledig via de Daimler</w:t>
      </w:r>
      <w:r w:rsidR="00356ACB">
        <w:rPr>
          <w:szCs w:val="22"/>
          <w:lang w:val="nl-NL"/>
        </w:rPr>
        <w:t>-</w:t>
      </w:r>
      <w:r>
        <w:rPr>
          <w:szCs w:val="22"/>
          <w:lang w:val="nl-NL"/>
        </w:rPr>
        <w:t xml:space="preserve">systemen afgehandeld. </w:t>
      </w:r>
    </w:p>
    <w:p w:rsidR="00287F4A" w:rsidRDefault="00287F4A" w:rsidP="00DC1CC1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7F66CE" w:rsidRPr="00D83585" w:rsidRDefault="007F66CE" w:rsidP="00D53AD6">
      <w:pPr>
        <w:pStyle w:val="DCNormal"/>
        <w:spacing w:after="0" w:line="360" w:lineRule="auto"/>
        <w:rPr>
          <w:lang w:val="nl-NL"/>
        </w:rPr>
      </w:pPr>
    </w:p>
    <w:p w:rsidR="00F76888" w:rsidRPr="00F24A14" w:rsidRDefault="00F76888" w:rsidP="005D3295">
      <w:pPr>
        <w:pStyle w:val="40Continoustext11pt"/>
        <w:spacing w:line="360" w:lineRule="auto"/>
        <w:ind w:right="-171"/>
        <w:rPr>
          <w:rStyle w:val="FormatvorlageZchn"/>
          <w:rFonts w:ascii="CorpoA" w:hAnsi="CorpoA"/>
          <w:lang w:val="nl-NL"/>
        </w:rPr>
      </w:pPr>
      <w:r w:rsidRPr="000252B6">
        <w:rPr>
          <w:lang w:val="nl-NL"/>
        </w:rPr>
        <w:t xml:space="preserve">Meer informatie over Mercedes-Benz vindt u op </w:t>
      </w:r>
      <w:hyperlink r:id="rId12" w:history="1">
        <w:r w:rsidRPr="00491E14">
          <w:rPr>
            <w:rStyle w:val="Hyperlink"/>
            <w:lang w:val="nl-NL"/>
          </w:rPr>
          <w:t>http://media.mercedes-benz.nl</w:t>
        </w:r>
      </w:hyperlink>
      <w:r>
        <w:rPr>
          <w:rStyle w:val="41Continoustext11ptboldZchnZchn"/>
          <w:lang w:val="nl-NL"/>
        </w:rPr>
        <w:t xml:space="preserve"> B0</w:t>
      </w:r>
      <w:r w:rsidR="00D01F36">
        <w:rPr>
          <w:rStyle w:val="41Continoustext11ptboldZchnZchn"/>
          <w:lang w:val="nl-NL"/>
        </w:rPr>
        <w:t>37</w:t>
      </w:r>
    </w:p>
    <w:sectPr w:rsidR="00F76888" w:rsidRPr="00F24A14" w:rsidSect="00EF787F">
      <w:headerReference w:type="even" r:id="rId13"/>
      <w:type w:val="continuous"/>
      <w:pgSz w:w="11906" w:h="16838" w:code="9"/>
      <w:pgMar w:top="1956" w:right="3289" w:bottom="1135" w:left="1418" w:header="204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6D" w:rsidRDefault="009B0E6D">
      <w:r>
        <w:separator/>
      </w:r>
    </w:p>
    <w:p w:rsidR="009B0E6D" w:rsidRDefault="009B0E6D"/>
    <w:p w:rsidR="009B0E6D" w:rsidRDefault="009B0E6D"/>
    <w:p w:rsidR="009B0E6D" w:rsidRDefault="009B0E6D"/>
    <w:p w:rsidR="009B0E6D" w:rsidRDefault="009B0E6D"/>
    <w:p w:rsidR="009B0E6D" w:rsidRDefault="009B0E6D"/>
    <w:p w:rsidR="009B0E6D" w:rsidRDefault="009B0E6D"/>
  </w:endnote>
  <w:endnote w:type="continuationSeparator" w:id="0">
    <w:p w:rsidR="009B0E6D" w:rsidRDefault="009B0E6D">
      <w:r>
        <w:continuationSeparator/>
      </w:r>
    </w:p>
    <w:p w:rsidR="009B0E6D" w:rsidRDefault="009B0E6D"/>
    <w:p w:rsidR="009B0E6D" w:rsidRDefault="009B0E6D"/>
    <w:p w:rsidR="009B0E6D" w:rsidRDefault="009B0E6D"/>
    <w:p w:rsidR="009B0E6D" w:rsidRDefault="009B0E6D"/>
    <w:p w:rsidR="009B0E6D" w:rsidRDefault="009B0E6D"/>
    <w:p w:rsidR="009B0E6D" w:rsidRDefault="009B0E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77" w:rsidRDefault="00DC5777" w:rsidP="007F66CE">
    <w:pPr>
      <w:pStyle w:val="Footer9pt"/>
      <w:spacing w:after="0"/>
      <w:rPr>
        <w:lang w:val="nl-NL"/>
      </w:rPr>
    </w:pPr>
    <w:r w:rsidRPr="007C0596">
      <w:rPr>
        <w:lang w:val="nl-NL"/>
      </w:rPr>
      <w:t>Mercedes-Benz Nederland B.V. Divisie Trucks</w:t>
    </w:r>
  </w:p>
  <w:p w:rsidR="00DC5777" w:rsidRDefault="00DC5777" w:rsidP="00F24A1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DC5777" w:rsidRPr="00C97B04" w:rsidRDefault="00DC5777" w:rsidP="00F24A14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77" w:rsidRDefault="00DC5777" w:rsidP="00C97B04">
    <w:pPr>
      <w:pStyle w:val="Footer9pt"/>
      <w:spacing w:after="0"/>
      <w:rPr>
        <w:lang w:val="nl-NL"/>
      </w:rPr>
    </w:pPr>
  </w:p>
  <w:p w:rsidR="00DC5777" w:rsidRDefault="00DC5777" w:rsidP="00C97B04">
    <w:pPr>
      <w:pStyle w:val="Footer9pt"/>
      <w:spacing w:after="0"/>
      <w:rPr>
        <w:lang w:val="nl-NL"/>
      </w:rPr>
    </w:pPr>
    <w:r w:rsidRPr="007C0596">
      <w:rPr>
        <w:lang w:val="nl-NL"/>
      </w:rPr>
      <w:t>Mercedes-Benz Nederland B.V. Divisie Trucks</w:t>
    </w:r>
  </w:p>
  <w:p w:rsidR="00DC5777" w:rsidRDefault="00DC5777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DC5777" w:rsidRPr="00C97B04" w:rsidRDefault="00DC5777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6D" w:rsidRDefault="009B0E6D">
      <w:r>
        <w:separator/>
      </w:r>
    </w:p>
    <w:p w:rsidR="009B0E6D" w:rsidRDefault="009B0E6D"/>
    <w:p w:rsidR="009B0E6D" w:rsidRDefault="009B0E6D"/>
    <w:p w:rsidR="009B0E6D" w:rsidRDefault="009B0E6D"/>
    <w:p w:rsidR="009B0E6D" w:rsidRDefault="009B0E6D"/>
    <w:p w:rsidR="009B0E6D" w:rsidRDefault="009B0E6D"/>
    <w:p w:rsidR="009B0E6D" w:rsidRDefault="009B0E6D"/>
  </w:footnote>
  <w:footnote w:type="continuationSeparator" w:id="0">
    <w:p w:rsidR="009B0E6D" w:rsidRDefault="009B0E6D">
      <w:r>
        <w:continuationSeparator/>
      </w:r>
    </w:p>
    <w:p w:rsidR="009B0E6D" w:rsidRDefault="009B0E6D"/>
    <w:p w:rsidR="009B0E6D" w:rsidRDefault="009B0E6D"/>
    <w:p w:rsidR="009B0E6D" w:rsidRDefault="009B0E6D"/>
    <w:p w:rsidR="009B0E6D" w:rsidRDefault="009B0E6D"/>
    <w:p w:rsidR="009B0E6D" w:rsidRDefault="009B0E6D"/>
    <w:p w:rsidR="009B0E6D" w:rsidRDefault="009B0E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77" w:rsidRDefault="00DC5777" w:rsidP="00FC1D1B">
    <w:pPr>
      <w:framePr w:w="2722" w:h="289" w:wrap="around" w:vAnchor="page" w:hAnchor="page" w:x="9016" w:y="3879" w:anchorLock="1"/>
      <w:spacing w:after="0"/>
      <w:rPr>
        <w:noProof/>
      </w:rPr>
    </w:pPr>
  </w:p>
  <w:p w:rsidR="00DC5777" w:rsidRDefault="00DC5777">
    <w:pPr>
      <w:spacing w:line="305" w:lineRule="exact"/>
      <w:rPr>
        <w:noProof/>
      </w:rPr>
    </w:pPr>
  </w:p>
  <w:p w:rsidR="00DC5777" w:rsidRDefault="00DC5777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77" w:rsidRDefault="00DC57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666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5C8586"/>
    <w:lvl w:ilvl="0">
      <w:start w:val="1"/>
      <w:numFmt w:val="decimal"/>
      <w:pStyle w:val="ListNumb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1D64D58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3BEEA00C"/>
    <w:lvl w:ilvl="0">
      <w:start w:val="1"/>
      <w:numFmt w:val="decimal"/>
      <w:pStyle w:val="ListNumb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C8E25D8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43EAF212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2DC6202"/>
    <w:lvl w:ilvl="0">
      <w:start w:val="1"/>
      <w:numFmt w:val="bullet"/>
      <w:pStyle w:val="ListBullet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3B80A26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A43E5A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4B0D9A2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4D2D060"/>
    <w:lvl w:ilvl="0">
      <w:start w:val="1"/>
      <w:numFmt w:val="bullet"/>
      <w:pStyle w:val="Subhea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606A5D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472615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415B722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3BC4781"/>
    <w:multiLevelType w:val="hybridMultilevel"/>
    <w:tmpl w:val="E606FC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15"/>
  </w:num>
  <w:num w:numId="23">
    <w:abstractNumId w:val="16"/>
  </w:num>
  <w:num w:numId="24">
    <w:abstractNumId w:val="13"/>
  </w:num>
  <w:num w:numId="25">
    <w:abstractNumId w:val="17"/>
  </w:num>
  <w:num w:numId="26">
    <w:abstractNumId w:val="11"/>
  </w:num>
  <w:num w:numId="27">
    <w:abstractNumId w:val="14"/>
  </w:num>
  <w:num w:numId="28">
    <w:abstractNumId w:val="12"/>
  </w:num>
  <w:num w:numId="2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711_17_99999"/>
    <w:docVar w:name="Phone2" w:val="++49_711_17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0645"/>
    <w:rsid w:val="0000132B"/>
    <w:rsid w:val="00003272"/>
    <w:rsid w:val="0000438D"/>
    <w:rsid w:val="0001531A"/>
    <w:rsid w:val="00016ACB"/>
    <w:rsid w:val="00021206"/>
    <w:rsid w:val="000243A7"/>
    <w:rsid w:val="000252B6"/>
    <w:rsid w:val="0002656B"/>
    <w:rsid w:val="000277A5"/>
    <w:rsid w:val="00034F26"/>
    <w:rsid w:val="0004246E"/>
    <w:rsid w:val="000450DF"/>
    <w:rsid w:val="00046C57"/>
    <w:rsid w:val="00047E11"/>
    <w:rsid w:val="00047E2A"/>
    <w:rsid w:val="00053BCF"/>
    <w:rsid w:val="00057D99"/>
    <w:rsid w:val="00067EF3"/>
    <w:rsid w:val="00070501"/>
    <w:rsid w:val="00072140"/>
    <w:rsid w:val="00072A0C"/>
    <w:rsid w:val="000839F3"/>
    <w:rsid w:val="00084BEA"/>
    <w:rsid w:val="00085AC1"/>
    <w:rsid w:val="000861F6"/>
    <w:rsid w:val="00091328"/>
    <w:rsid w:val="00092079"/>
    <w:rsid w:val="00095158"/>
    <w:rsid w:val="000976C7"/>
    <w:rsid w:val="000A410B"/>
    <w:rsid w:val="000A4D1B"/>
    <w:rsid w:val="000B0FAC"/>
    <w:rsid w:val="000B2392"/>
    <w:rsid w:val="000B3F07"/>
    <w:rsid w:val="000B3FEF"/>
    <w:rsid w:val="000B5045"/>
    <w:rsid w:val="000B5935"/>
    <w:rsid w:val="000B6118"/>
    <w:rsid w:val="000B7CBE"/>
    <w:rsid w:val="000C31B9"/>
    <w:rsid w:val="000C6032"/>
    <w:rsid w:val="000D10D3"/>
    <w:rsid w:val="000D1EE0"/>
    <w:rsid w:val="000E21DA"/>
    <w:rsid w:val="000E2B66"/>
    <w:rsid w:val="000E423B"/>
    <w:rsid w:val="000E6E53"/>
    <w:rsid w:val="000F08D5"/>
    <w:rsid w:val="000F46A0"/>
    <w:rsid w:val="000F4778"/>
    <w:rsid w:val="000F548E"/>
    <w:rsid w:val="00100E6D"/>
    <w:rsid w:val="001079AE"/>
    <w:rsid w:val="00114920"/>
    <w:rsid w:val="0012254E"/>
    <w:rsid w:val="001245E0"/>
    <w:rsid w:val="00124B3E"/>
    <w:rsid w:val="00125752"/>
    <w:rsid w:val="00127275"/>
    <w:rsid w:val="001314A6"/>
    <w:rsid w:val="0013714D"/>
    <w:rsid w:val="00137157"/>
    <w:rsid w:val="00140BE3"/>
    <w:rsid w:val="00143E8C"/>
    <w:rsid w:val="00144215"/>
    <w:rsid w:val="00153790"/>
    <w:rsid w:val="00157585"/>
    <w:rsid w:val="0017312D"/>
    <w:rsid w:val="00175308"/>
    <w:rsid w:val="0018067E"/>
    <w:rsid w:val="001818F7"/>
    <w:rsid w:val="001863A1"/>
    <w:rsid w:val="0019145C"/>
    <w:rsid w:val="00197CB6"/>
    <w:rsid w:val="001A1C9D"/>
    <w:rsid w:val="001A3B87"/>
    <w:rsid w:val="001B3A25"/>
    <w:rsid w:val="001C26EC"/>
    <w:rsid w:val="001C617A"/>
    <w:rsid w:val="001C6BEA"/>
    <w:rsid w:val="001E0868"/>
    <w:rsid w:val="001E0EBF"/>
    <w:rsid w:val="001E3D7E"/>
    <w:rsid w:val="001E48C6"/>
    <w:rsid w:val="001E70B0"/>
    <w:rsid w:val="001F0387"/>
    <w:rsid w:val="001F2B82"/>
    <w:rsid w:val="00202B7C"/>
    <w:rsid w:val="00207F45"/>
    <w:rsid w:val="00214FA1"/>
    <w:rsid w:val="002172DA"/>
    <w:rsid w:val="00220711"/>
    <w:rsid w:val="00231CDA"/>
    <w:rsid w:val="002368CF"/>
    <w:rsid w:val="00243831"/>
    <w:rsid w:val="00260BB0"/>
    <w:rsid w:val="00263154"/>
    <w:rsid w:val="0026469A"/>
    <w:rsid w:val="00281D26"/>
    <w:rsid w:val="002826F6"/>
    <w:rsid w:val="002839DD"/>
    <w:rsid w:val="002850A1"/>
    <w:rsid w:val="002861A8"/>
    <w:rsid w:val="00287F4A"/>
    <w:rsid w:val="00291D82"/>
    <w:rsid w:val="00291F06"/>
    <w:rsid w:val="00296F61"/>
    <w:rsid w:val="00297273"/>
    <w:rsid w:val="002A122F"/>
    <w:rsid w:val="002A213F"/>
    <w:rsid w:val="002B0B74"/>
    <w:rsid w:val="002B1182"/>
    <w:rsid w:val="002B3A4C"/>
    <w:rsid w:val="002B4150"/>
    <w:rsid w:val="002B4625"/>
    <w:rsid w:val="002B4F16"/>
    <w:rsid w:val="002C0C73"/>
    <w:rsid w:val="002C0EF3"/>
    <w:rsid w:val="002C34C7"/>
    <w:rsid w:val="002C4607"/>
    <w:rsid w:val="002C48D4"/>
    <w:rsid w:val="002C5151"/>
    <w:rsid w:val="002C5504"/>
    <w:rsid w:val="002C6FA8"/>
    <w:rsid w:val="002C7959"/>
    <w:rsid w:val="002D21D3"/>
    <w:rsid w:val="002D25F2"/>
    <w:rsid w:val="002D39C3"/>
    <w:rsid w:val="002D40D2"/>
    <w:rsid w:val="002D58BE"/>
    <w:rsid w:val="002E0A99"/>
    <w:rsid w:val="002E0C30"/>
    <w:rsid w:val="002E1CAA"/>
    <w:rsid w:val="002E2C88"/>
    <w:rsid w:val="002E4130"/>
    <w:rsid w:val="002F0850"/>
    <w:rsid w:val="002F168F"/>
    <w:rsid w:val="00302E35"/>
    <w:rsid w:val="0030347F"/>
    <w:rsid w:val="00311602"/>
    <w:rsid w:val="00311880"/>
    <w:rsid w:val="00312A18"/>
    <w:rsid w:val="0031373F"/>
    <w:rsid w:val="00315083"/>
    <w:rsid w:val="0031585D"/>
    <w:rsid w:val="00326040"/>
    <w:rsid w:val="003272BD"/>
    <w:rsid w:val="0032761C"/>
    <w:rsid w:val="003335AB"/>
    <w:rsid w:val="00336547"/>
    <w:rsid w:val="00336A7B"/>
    <w:rsid w:val="00342FB8"/>
    <w:rsid w:val="003453B1"/>
    <w:rsid w:val="00346552"/>
    <w:rsid w:val="0034761C"/>
    <w:rsid w:val="003518A8"/>
    <w:rsid w:val="003519A9"/>
    <w:rsid w:val="00354260"/>
    <w:rsid w:val="00355F62"/>
    <w:rsid w:val="00356ACB"/>
    <w:rsid w:val="0035793F"/>
    <w:rsid w:val="00357BFF"/>
    <w:rsid w:val="003636EE"/>
    <w:rsid w:val="003671C7"/>
    <w:rsid w:val="00373A53"/>
    <w:rsid w:val="00373D11"/>
    <w:rsid w:val="00374825"/>
    <w:rsid w:val="00380554"/>
    <w:rsid w:val="0038481E"/>
    <w:rsid w:val="00392161"/>
    <w:rsid w:val="00392241"/>
    <w:rsid w:val="00394012"/>
    <w:rsid w:val="0039480B"/>
    <w:rsid w:val="003A0A99"/>
    <w:rsid w:val="003A3BFD"/>
    <w:rsid w:val="003A4605"/>
    <w:rsid w:val="003A59CD"/>
    <w:rsid w:val="003A631A"/>
    <w:rsid w:val="003B4C71"/>
    <w:rsid w:val="003C110A"/>
    <w:rsid w:val="003C1393"/>
    <w:rsid w:val="003C58DF"/>
    <w:rsid w:val="003C664A"/>
    <w:rsid w:val="003D234D"/>
    <w:rsid w:val="003D422C"/>
    <w:rsid w:val="003D7FB0"/>
    <w:rsid w:val="003E0DDA"/>
    <w:rsid w:val="00403988"/>
    <w:rsid w:val="00403E7F"/>
    <w:rsid w:val="00403FCC"/>
    <w:rsid w:val="0040769C"/>
    <w:rsid w:val="00410E48"/>
    <w:rsid w:val="00411B5B"/>
    <w:rsid w:val="00412939"/>
    <w:rsid w:val="00413FB8"/>
    <w:rsid w:val="004233D7"/>
    <w:rsid w:val="00424D2D"/>
    <w:rsid w:val="00425A3D"/>
    <w:rsid w:val="00430AE9"/>
    <w:rsid w:val="004328C5"/>
    <w:rsid w:val="00432D26"/>
    <w:rsid w:val="00436113"/>
    <w:rsid w:val="00442B47"/>
    <w:rsid w:val="004501EB"/>
    <w:rsid w:val="00453909"/>
    <w:rsid w:val="0046283C"/>
    <w:rsid w:val="00463DD5"/>
    <w:rsid w:val="00466166"/>
    <w:rsid w:val="004673B8"/>
    <w:rsid w:val="00473AF9"/>
    <w:rsid w:val="0047540E"/>
    <w:rsid w:val="004775D6"/>
    <w:rsid w:val="00486A03"/>
    <w:rsid w:val="0048779C"/>
    <w:rsid w:val="00491E14"/>
    <w:rsid w:val="00496A53"/>
    <w:rsid w:val="00496FEA"/>
    <w:rsid w:val="00497B0B"/>
    <w:rsid w:val="00497DE8"/>
    <w:rsid w:val="004A330F"/>
    <w:rsid w:val="004A4F1E"/>
    <w:rsid w:val="004A4FCA"/>
    <w:rsid w:val="004B16F1"/>
    <w:rsid w:val="004B4400"/>
    <w:rsid w:val="004B4958"/>
    <w:rsid w:val="004B6E55"/>
    <w:rsid w:val="004C0498"/>
    <w:rsid w:val="004C62C8"/>
    <w:rsid w:val="004C69B2"/>
    <w:rsid w:val="004D353D"/>
    <w:rsid w:val="004D54CB"/>
    <w:rsid w:val="004E20F7"/>
    <w:rsid w:val="004F0AF2"/>
    <w:rsid w:val="004F1786"/>
    <w:rsid w:val="004F42C2"/>
    <w:rsid w:val="004F72DF"/>
    <w:rsid w:val="005100DD"/>
    <w:rsid w:val="00511214"/>
    <w:rsid w:val="00511CBB"/>
    <w:rsid w:val="00512DCA"/>
    <w:rsid w:val="00525752"/>
    <w:rsid w:val="00532881"/>
    <w:rsid w:val="00533534"/>
    <w:rsid w:val="0053375B"/>
    <w:rsid w:val="00534AF9"/>
    <w:rsid w:val="00540303"/>
    <w:rsid w:val="00540D8B"/>
    <w:rsid w:val="00550587"/>
    <w:rsid w:val="00550C46"/>
    <w:rsid w:val="0055380F"/>
    <w:rsid w:val="00563F88"/>
    <w:rsid w:val="00564C1F"/>
    <w:rsid w:val="00571601"/>
    <w:rsid w:val="00574C11"/>
    <w:rsid w:val="005820CE"/>
    <w:rsid w:val="00582408"/>
    <w:rsid w:val="00582794"/>
    <w:rsid w:val="00583070"/>
    <w:rsid w:val="00583704"/>
    <w:rsid w:val="00584FD0"/>
    <w:rsid w:val="00586121"/>
    <w:rsid w:val="00586C3E"/>
    <w:rsid w:val="005952C5"/>
    <w:rsid w:val="00596987"/>
    <w:rsid w:val="00597557"/>
    <w:rsid w:val="005A5083"/>
    <w:rsid w:val="005B1321"/>
    <w:rsid w:val="005B1571"/>
    <w:rsid w:val="005B3118"/>
    <w:rsid w:val="005B3AC7"/>
    <w:rsid w:val="005B6CD5"/>
    <w:rsid w:val="005B737B"/>
    <w:rsid w:val="005B756E"/>
    <w:rsid w:val="005C2317"/>
    <w:rsid w:val="005C322A"/>
    <w:rsid w:val="005C6B2E"/>
    <w:rsid w:val="005D082B"/>
    <w:rsid w:val="005D3295"/>
    <w:rsid w:val="005D45DF"/>
    <w:rsid w:val="005D6DE4"/>
    <w:rsid w:val="005E2B2E"/>
    <w:rsid w:val="005E647E"/>
    <w:rsid w:val="005F0D32"/>
    <w:rsid w:val="005F47FC"/>
    <w:rsid w:val="005F6404"/>
    <w:rsid w:val="006013CB"/>
    <w:rsid w:val="00606A3F"/>
    <w:rsid w:val="006079DD"/>
    <w:rsid w:val="00607D96"/>
    <w:rsid w:val="00611BDC"/>
    <w:rsid w:val="00612232"/>
    <w:rsid w:val="0062209D"/>
    <w:rsid w:val="00622CEE"/>
    <w:rsid w:val="00623BF0"/>
    <w:rsid w:val="00626798"/>
    <w:rsid w:val="00626C0C"/>
    <w:rsid w:val="006271AE"/>
    <w:rsid w:val="00627413"/>
    <w:rsid w:val="00627F80"/>
    <w:rsid w:val="006342E7"/>
    <w:rsid w:val="006426F0"/>
    <w:rsid w:val="006462E8"/>
    <w:rsid w:val="00653BB6"/>
    <w:rsid w:val="00653DE2"/>
    <w:rsid w:val="00653F2A"/>
    <w:rsid w:val="006543FB"/>
    <w:rsid w:val="006642AA"/>
    <w:rsid w:val="00671666"/>
    <w:rsid w:val="00675014"/>
    <w:rsid w:val="006774C2"/>
    <w:rsid w:val="00681193"/>
    <w:rsid w:val="006840BF"/>
    <w:rsid w:val="00686AE7"/>
    <w:rsid w:val="0068783D"/>
    <w:rsid w:val="006929E9"/>
    <w:rsid w:val="00694B63"/>
    <w:rsid w:val="00695623"/>
    <w:rsid w:val="006A35D7"/>
    <w:rsid w:val="006B1293"/>
    <w:rsid w:val="006B2448"/>
    <w:rsid w:val="006B2D3F"/>
    <w:rsid w:val="006B35DD"/>
    <w:rsid w:val="006B52C5"/>
    <w:rsid w:val="006C1089"/>
    <w:rsid w:val="006C5CB5"/>
    <w:rsid w:val="006D2C92"/>
    <w:rsid w:val="006D473E"/>
    <w:rsid w:val="006E2A20"/>
    <w:rsid w:val="006E43F4"/>
    <w:rsid w:val="006E7771"/>
    <w:rsid w:val="006F1B11"/>
    <w:rsid w:val="006F2854"/>
    <w:rsid w:val="006F2D93"/>
    <w:rsid w:val="006F7E26"/>
    <w:rsid w:val="00703CF6"/>
    <w:rsid w:val="007145F2"/>
    <w:rsid w:val="00723C19"/>
    <w:rsid w:val="00726008"/>
    <w:rsid w:val="007263B9"/>
    <w:rsid w:val="00726CFF"/>
    <w:rsid w:val="00727378"/>
    <w:rsid w:val="00727609"/>
    <w:rsid w:val="0072775E"/>
    <w:rsid w:val="00731993"/>
    <w:rsid w:val="007328B9"/>
    <w:rsid w:val="00733E85"/>
    <w:rsid w:val="007400C5"/>
    <w:rsid w:val="00740680"/>
    <w:rsid w:val="007436A1"/>
    <w:rsid w:val="00746D18"/>
    <w:rsid w:val="0075023E"/>
    <w:rsid w:val="007518F4"/>
    <w:rsid w:val="00773EEE"/>
    <w:rsid w:val="00781506"/>
    <w:rsid w:val="007922C7"/>
    <w:rsid w:val="00792335"/>
    <w:rsid w:val="00793129"/>
    <w:rsid w:val="00795965"/>
    <w:rsid w:val="0079638A"/>
    <w:rsid w:val="007B55AB"/>
    <w:rsid w:val="007B7A4F"/>
    <w:rsid w:val="007C0418"/>
    <w:rsid w:val="007C0596"/>
    <w:rsid w:val="007C3796"/>
    <w:rsid w:val="007C71A7"/>
    <w:rsid w:val="007D44D3"/>
    <w:rsid w:val="007D5703"/>
    <w:rsid w:val="007D6E3E"/>
    <w:rsid w:val="007D7566"/>
    <w:rsid w:val="007E0221"/>
    <w:rsid w:val="007E1634"/>
    <w:rsid w:val="007E1A11"/>
    <w:rsid w:val="007E673E"/>
    <w:rsid w:val="007E7C5D"/>
    <w:rsid w:val="007F48EB"/>
    <w:rsid w:val="007F66CE"/>
    <w:rsid w:val="00800300"/>
    <w:rsid w:val="008008C3"/>
    <w:rsid w:val="00805A2B"/>
    <w:rsid w:val="00811010"/>
    <w:rsid w:val="00812C24"/>
    <w:rsid w:val="0081594D"/>
    <w:rsid w:val="00821333"/>
    <w:rsid w:val="008213C1"/>
    <w:rsid w:val="0082326C"/>
    <w:rsid w:val="008268E3"/>
    <w:rsid w:val="00836FF0"/>
    <w:rsid w:val="008418ED"/>
    <w:rsid w:val="00843943"/>
    <w:rsid w:val="00850E2F"/>
    <w:rsid w:val="00851F7D"/>
    <w:rsid w:val="0085564B"/>
    <w:rsid w:val="008619E3"/>
    <w:rsid w:val="00862BCC"/>
    <w:rsid w:val="008750AE"/>
    <w:rsid w:val="00875FAD"/>
    <w:rsid w:val="00876604"/>
    <w:rsid w:val="008866AC"/>
    <w:rsid w:val="008905FE"/>
    <w:rsid w:val="008956A4"/>
    <w:rsid w:val="00896DC3"/>
    <w:rsid w:val="008A1FE5"/>
    <w:rsid w:val="008A3066"/>
    <w:rsid w:val="008A6FD9"/>
    <w:rsid w:val="008A7F56"/>
    <w:rsid w:val="008B15DA"/>
    <w:rsid w:val="008B5417"/>
    <w:rsid w:val="008C09D6"/>
    <w:rsid w:val="008C1B7B"/>
    <w:rsid w:val="008C70D0"/>
    <w:rsid w:val="008D2021"/>
    <w:rsid w:val="008D4661"/>
    <w:rsid w:val="008D5C4E"/>
    <w:rsid w:val="008D7924"/>
    <w:rsid w:val="008E2BAB"/>
    <w:rsid w:val="008E3A95"/>
    <w:rsid w:val="008E42B5"/>
    <w:rsid w:val="008E7C82"/>
    <w:rsid w:val="008F3981"/>
    <w:rsid w:val="008F493C"/>
    <w:rsid w:val="009055C2"/>
    <w:rsid w:val="00912A09"/>
    <w:rsid w:val="00916781"/>
    <w:rsid w:val="009174F4"/>
    <w:rsid w:val="00926418"/>
    <w:rsid w:val="00927051"/>
    <w:rsid w:val="0092773B"/>
    <w:rsid w:val="00937135"/>
    <w:rsid w:val="0094114C"/>
    <w:rsid w:val="00943E85"/>
    <w:rsid w:val="009503CD"/>
    <w:rsid w:val="009525D4"/>
    <w:rsid w:val="00953A50"/>
    <w:rsid w:val="00957CDB"/>
    <w:rsid w:val="00961A4B"/>
    <w:rsid w:val="00962164"/>
    <w:rsid w:val="009706AD"/>
    <w:rsid w:val="0097172A"/>
    <w:rsid w:val="00973D3E"/>
    <w:rsid w:val="00974435"/>
    <w:rsid w:val="009756EC"/>
    <w:rsid w:val="009806B5"/>
    <w:rsid w:val="0098341F"/>
    <w:rsid w:val="00991B8F"/>
    <w:rsid w:val="00992AA1"/>
    <w:rsid w:val="00992E34"/>
    <w:rsid w:val="00993428"/>
    <w:rsid w:val="00994053"/>
    <w:rsid w:val="009A1632"/>
    <w:rsid w:val="009A4723"/>
    <w:rsid w:val="009A56AF"/>
    <w:rsid w:val="009B0E6D"/>
    <w:rsid w:val="009B0F43"/>
    <w:rsid w:val="009B1876"/>
    <w:rsid w:val="009B3F8C"/>
    <w:rsid w:val="009C28B7"/>
    <w:rsid w:val="009C40CF"/>
    <w:rsid w:val="009C5A09"/>
    <w:rsid w:val="009D477E"/>
    <w:rsid w:val="009D5C58"/>
    <w:rsid w:val="009D6C08"/>
    <w:rsid w:val="009E2BB1"/>
    <w:rsid w:val="009E315F"/>
    <w:rsid w:val="009E3AC7"/>
    <w:rsid w:val="009E4BD3"/>
    <w:rsid w:val="009E6423"/>
    <w:rsid w:val="009E6DE5"/>
    <w:rsid w:val="009E751C"/>
    <w:rsid w:val="009F0854"/>
    <w:rsid w:val="009F0BD7"/>
    <w:rsid w:val="009F2900"/>
    <w:rsid w:val="009F7378"/>
    <w:rsid w:val="00A0080D"/>
    <w:rsid w:val="00A0128C"/>
    <w:rsid w:val="00A02722"/>
    <w:rsid w:val="00A053CB"/>
    <w:rsid w:val="00A10CF0"/>
    <w:rsid w:val="00A150A4"/>
    <w:rsid w:val="00A161E7"/>
    <w:rsid w:val="00A20152"/>
    <w:rsid w:val="00A22C34"/>
    <w:rsid w:val="00A25C1A"/>
    <w:rsid w:val="00A40F62"/>
    <w:rsid w:val="00A4288D"/>
    <w:rsid w:val="00A47B7E"/>
    <w:rsid w:val="00A5257B"/>
    <w:rsid w:val="00A541F4"/>
    <w:rsid w:val="00A61DC8"/>
    <w:rsid w:val="00A6385E"/>
    <w:rsid w:val="00A63DD7"/>
    <w:rsid w:val="00A64BE1"/>
    <w:rsid w:val="00A65D37"/>
    <w:rsid w:val="00A7173B"/>
    <w:rsid w:val="00A71C5E"/>
    <w:rsid w:val="00A7390F"/>
    <w:rsid w:val="00A761BE"/>
    <w:rsid w:val="00A8048A"/>
    <w:rsid w:val="00A82091"/>
    <w:rsid w:val="00A847F3"/>
    <w:rsid w:val="00AA1883"/>
    <w:rsid w:val="00AA21FE"/>
    <w:rsid w:val="00AA67F4"/>
    <w:rsid w:val="00AA697F"/>
    <w:rsid w:val="00AB09B5"/>
    <w:rsid w:val="00AB4D1F"/>
    <w:rsid w:val="00AC027B"/>
    <w:rsid w:val="00AC04B4"/>
    <w:rsid w:val="00AC11B2"/>
    <w:rsid w:val="00AC3D8A"/>
    <w:rsid w:val="00AD5A62"/>
    <w:rsid w:val="00AD5C48"/>
    <w:rsid w:val="00AE22A0"/>
    <w:rsid w:val="00AE38DF"/>
    <w:rsid w:val="00AE4317"/>
    <w:rsid w:val="00AF6176"/>
    <w:rsid w:val="00AF7DA1"/>
    <w:rsid w:val="00B02091"/>
    <w:rsid w:val="00B04322"/>
    <w:rsid w:val="00B04678"/>
    <w:rsid w:val="00B072F2"/>
    <w:rsid w:val="00B07DF9"/>
    <w:rsid w:val="00B1300A"/>
    <w:rsid w:val="00B137DE"/>
    <w:rsid w:val="00B14B82"/>
    <w:rsid w:val="00B4084A"/>
    <w:rsid w:val="00B41C46"/>
    <w:rsid w:val="00B60413"/>
    <w:rsid w:val="00B65F7F"/>
    <w:rsid w:val="00B677FD"/>
    <w:rsid w:val="00B71501"/>
    <w:rsid w:val="00B72173"/>
    <w:rsid w:val="00B759CA"/>
    <w:rsid w:val="00B77DD9"/>
    <w:rsid w:val="00B8020D"/>
    <w:rsid w:val="00B83257"/>
    <w:rsid w:val="00B84096"/>
    <w:rsid w:val="00B86B0D"/>
    <w:rsid w:val="00B93197"/>
    <w:rsid w:val="00BA3B55"/>
    <w:rsid w:val="00BA6087"/>
    <w:rsid w:val="00BB0150"/>
    <w:rsid w:val="00BC0648"/>
    <w:rsid w:val="00BC1A4D"/>
    <w:rsid w:val="00BC3636"/>
    <w:rsid w:val="00BC3D4F"/>
    <w:rsid w:val="00BD25ED"/>
    <w:rsid w:val="00BD2B0A"/>
    <w:rsid w:val="00BD3E7B"/>
    <w:rsid w:val="00BD40AA"/>
    <w:rsid w:val="00BD6B78"/>
    <w:rsid w:val="00BE103C"/>
    <w:rsid w:val="00BE17C6"/>
    <w:rsid w:val="00BE2545"/>
    <w:rsid w:val="00BF1206"/>
    <w:rsid w:val="00BF7156"/>
    <w:rsid w:val="00BF7748"/>
    <w:rsid w:val="00C00832"/>
    <w:rsid w:val="00C018C1"/>
    <w:rsid w:val="00C019FD"/>
    <w:rsid w:val="00C10A36"/>
    <w:rsid w:val="00C11AEA"/>
    <w:rsid w:val="00C13A8F"/>
    <w:rsid w:val="00C17E53"/>
    <w:rsid w:val="00C22756"/>
    <w:rsid w:val="00C2736D"/>
    <w:rsid w:val="00C32760"/>
    <w:rsid w:val="00C36BCC"/>
    <w:rsid w:val="00C42C14"/>
    <w:rsid w:val="00C52F02"/>
    <w:rsid w:val="00C54AED"/>
    <w:rsid w:val="00C54BB7"/>
    <w:rsid w:val="00C54E17"/>
    <w:rsid w:val="00C55895"/>
    <w:rsid w:val="00C604EF"/>
    <w:rsid w:val="00C61296"/>
    <w:rsid w:val="00C6283A"/>
    <w:rsid w:val="00C64897"/>
    <w:rsid w:val="00C65A29"/>
    <w:rsid w:val="00C675D6"/>
    <w:rsid w:val="00C67EA1"/>
    <w:rsid w:val="00C740BC"/>
    <w:rsid w:val="00C74CEE"/>
    <w:rsid w:val="00C769DE"/>
    <w:rsid w:val="00C80B8D"/>
    <w:rsid w:val="00C91905"/>
    <w:rsid w:val="00C9198D"/>
    <w:rsid w:val="00C92A7E"/>
    <w:rsid w:val="00C96CA4"/>
    <w:rsid w:val="00C96CB7"/>
    <w:rsid w:val="00C977BA"/>
    <w:rsid w:val="00C97B04"/>
    <w:rsid w:val="00C97E22"/>
    <w:rsid w:val="00CA227A"/>
    <w:rsid w:val="00CA5233"/>
    <w:rsid w:val="00CA6F13"/>
    <w:rsid w:val="00CB6F71"/>
    <w:rsid w:val="00CD3ABA"/>
    <w:rsid w:val="00CD67C5"/>
    <w:rsid w:val="00CD6E15"/>
    <w:rsid w:val="00CE364C"/>
    <w:rsid w:val="00CE3EA3"/>
    <w:rsid w:val="00CE4CED"/>
    <w:rsid w:val="00CE6EDA"/>
    <w:rsid w:val="00CE7191"/>
    <w:rsid w:val="00CF3A06"/>
    <w:rsid w:val="00D01798"/>
    <w:rsid w:val="00D01D94"/>
    <w:rsid w:val="00D01F36"/>
    <w:rsid w:val="00D06F8C"/>
    <w:rsid w:val="00D07C0A"/>
    <w:rsid w:val="00D07C6F"/>
    <w:rsid w:val="00D1343C"/>
    <w:rsid w:val="00D15D8B"/>
    <w:rsid w:val="00D1665D"/>
    <w:rsid w:val="00D166A3"/>
    <w:rsid w:val="00D17FE3"/>
    <w:rsid w:val="00D21C26"/>
    <w:rsid w:val="00D2456E"/>
    <w:rsid w:val="00D245FE"/>
    <w:rsid w:val="00D2587A"/>
    <w:rsid w:val="00D27B1C"/>
    <w:rsid w:val="00D27F9B"/>
    <w:rsid w:val="00D32CD0"/>
    <w:rsid w:val="00D33347"/>
    <w:rsid w:val="00D33D0F"/>
    <w:rsid w:val="00D4009A"/>
    <w:rsid w:val="00D41AD1"/>
    <w:rsid w:val="00D535F0"/>
    <w:rsid w:val="00D53AD6"/>
    <w:rsid w:val="00D548AD"/>
    <w:rsid w:val="00D612D3"/>
    <w:rsid w:val="00D61E3A"/>
    <w:rsid w:val="00D63B04"/>
    <w:rsid w:val="00D64221"/>
    <w:rsid w:val="00D7473B"/>
    <w:rsid w:val="00D75821"/>
    <w:rsid w:val="00D75CD9"/>
    <w:rsid w:val="00D76911"/>
    <w:rsid w:val="00D77576"/>
    <w:rsid w:val="00D80935"/>
    <w:rsid w:val="00D818FC"/>
    <w:rsid w:val="00D83585"/>
    <w:rsid w:val="00D85A4A"/>
    <w:rsid w:val="00D906DF"/>
    <w:rsid w:val="00DA2CC0"/>
    <w:rsid w:val="00DA4C2B"/>
    <w:rsid w:val="00DA5141"/>
    <w:rsid w:val="00DA6D43"/>
    <w:rsid w:val="00DB022B"/>
    <w:rsid w:val="00DB5069"/>
    <w:rsid w:val="00DB7B42"/>
    <w:rsid w:val="00DC1CC1"/>
    <w:rsid w:val="00DC21EE"/>
    <w:rsid w:val="00DC2406"/>
    <w:rsid w:val="00DC5777"/>
    <w:rsid w:val="00DC5855"/>
    <w:rsid w:val="00DC75FB"/>
    <w:rsid w:val="00DD41D9"/>
    <w:rsid w:val="00DE1220"/>
    <w:rsid w:val="00DE3022"/>
    <w:rsid w:val="00DE4F00"/>
    <w:rsid w:val="00DF669C"/>
    <w:rsid w:val="00E000B0"/>
    <w:rsid w:val="00E0039E"/>
    <w:rsid w:val="00E00992"/>
    <w:rsid w:val="00E00DAB"/>
    <w:rsid w:val="00E02470"/>
    <w:rsid w:val="00E03317"/>
    <w:rsid w:val="00E05869"/>
    <w:rsid w:val="00E236B1"/>
    <w:rsid w:val="00E24D03"/>
    <w:rsid w:val="00E30C39"/>
    <w:rsid w:val="00E33C8C"/>
    <w:rsid w:val="00E34843"/>
    <w:rsid w:val="00E35734"/>
    <w:rsid w:val="00E36A0A"/>
    <w:rsid w:val="00E373FC"/>
    <w:rsid w:val="00E45515"/>
    <w:rsid w:val="00E46DF3"/>
    <w:rsid w:val="00E529E0"/>
    <w:rsid w:val="00E534FD"/>
    <w:rsid w:val="00E53DC7"/>
    <w:rsid w:val="00E602F6"/>
    <w:rsid w:val="00E6066B"/>
    <w:rsid w:val="00E60AA8"/>
    <w:rsid w:val="00E61255"/>
    <w:rsid w:val="00E63649"/>
    <w:rsid w:val="00E6500D"/>
    <w:rsid w:val="00E70046"/>
    <w:rsid w:val="00E77655"/>
    <w:rsid w:val="00E80C08"/>
    <w:rsid w:val="00E8138A"/>
    <w:rsid w:val="00E87251"/>
    <w:rsid w:val="00E91647"/>
    <w:rsid w:val="00E917FC"/>
    <w:rsid w:val="00E91893"/>
    <w:rsid w:val="00E93489"/>
    <w:rsid w:val="00E94938"/>
    <w:rsid w:val="00E96582"/>
    <w:rsid w:val="00E97B37"/>
    <w:rsid w:val="00EA0157"/>
    <w:rsid w:val="00EA2920"/>
    <w:rsid w:val="00EA344C"/>
    <w:rsid w:val="00EA5654"/>
    <w:rsid w:val="00EA6271"/>
    <w:rsid w:val="00EA6857"/>
    <w:rsid w:val="00EB732F"/>
    <w:rsid w:val="00EC0672"/>
    <w:rsid w:val="00EC140F"/>
    <w:rsid w:val="00EC593E"/>
    <w:rsid w:val="00EC74A0"/>
    <w:rsid w:val="00ED70C9"/>
    <w:rsid w:val="00EE23E3"/>
    <w:rsid w:val="00EF6BD0"/>
    <w:rsid w:val="00EF787F"/>
    <w:rsid w:val="00F00671"/>
    <w:rsid w:val="00F1283F"/>
    <w:rsid w:val="00F12C27"/>
    <w:rsid w:val="00F20D9D"/>
    <w:rsid w:val="00F21D8B"/>
    <w:rsid w:val="00F221F9"/>
    <w:rsid w:val="00F23EE1"/>
    <w:rsid w:val="00F24A14"/>
    <w:rsid w:val="00F26DE0"/>
    <w:rsid w:val="00F34429"/>
    <w:rsid w:val="00F415C9"/>
    <w:rsid w:val="00F45981"/>
    <w:rsid w:val="00F46131"/>
    <w:rsid w:val="00F4781D"/>
    <w:rsid w:val="00F51F79"/>
    <w:rsid w:val="00F5223B"/>
    <w:rsid w:val="00F54951"/>
    <w:rsid w:val="00F61D91"/>
    <w:rsid w:val="00F66AAE"/>
    <w:rsid w:val="00F729D3"/>
    <w:rsid w:val="00F76888"/>
    <w:rsid w:val="00F77949"/>
    <w:rsid w:val="00F80976"/>
    <w:rsid w:val="00F81FEA"/>
    <w:rsid w:val="00F83199"/>
    <w:rsid w:val="00F86D76"/>
    <w:rsid w:val="00F92450"/>
    <w:rsid w:val="00F97862"/>
    <w:rsid w:val="00FA1991"/>
    <w:rsid w:val="00FA2B42"/>
    <w:rsid w:val="00FA52FC"/>
    <w:rsid w:val="00FB5EA6"/>
    <w:rsid w:val="00FC12A6"/>
    <w:rsid w:val="00FC1D1B"/>
    <w:rsid w:val="00FC4E02"/>
    <w:rsid w:val="00FD4419"/>
    <w:rsid w:val="00FD4D55"/>
    <w:rsid w:val="00FD6355"/>
    <w:rsid w:val="00FE4512"/>
    <w:rsid w:val="00FE579F"/>
    <w:rsid w:val="00FE705A"/>
    <w:rsid w:val="00FE7248"/>
    <w:rsid w:val="00FE7F3C"/>
    <w:rsid w:val="00FF24E9"/>
    <w:rsid w:val="00FF299F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000645"/>
    <w:pPr>
      <w:keepNext/>
      <w:spacing w:before="240" w:after="60" w:line="440" w:lineRule="exac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0645"/>
    <w:pPr>
      <w:keepNext/>
      <w:spacing w:before="240" w:after="60" w:line="34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0F4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9"/>
    <w:semiHidden/>
    <w:locked/>
    <w:rsid w:val="009B0F43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link w:val="Heading3"/>
    <w:uiPriority w:val="99"/>
    <w:semiHidden/>
    <w:locked/>
    <w:rsid w:val="009B0F43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9"/>
    <w:semiHidden/>
    <w:locked/>
    <w:rsid w:val="009B0F43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uiPriority w:val="99"/>
    <w:semiHidden/>
    <w:locked/>
    <w:rsid w:val="009B0F43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9"/>
    <w:semiHidden/>
    <w:locked/>
    <w:rsid w:val="009B0F43"/>
    <w:rPr>
      <w:rFonts w:ascii="Calibri" w:hAnsi="Calibri" w:cs="Times New Roman"/>
      <w:b/>
      <w:bCs/>
      <w:lang w:val="de-DE" w:eastAsia="de-DE"/>
    </w:rPr>
  </w:style>
  <w:style w:type="character" w:customStyle="1" w:styleId="Heading7Char">
    <w:name w:val="Heading 7 Char"/>
    <w:link w:val="Heading7"/>
    <w:uiPriority w:val="99"/>
    <w:semiHidden/>
    <w:locked/>
    <w:rsid w:val="009B0F43"/>
    <w:rPr>
      <w:rFonts w:ascii="Calibri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uiPriority w:val="99"/>
    <w:semiHidden/>
    <w:locked/>
    <w:rsid w:val="009B0F43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link w:val="Heading9"/>
    <w:uiPriority w:val="99"/>
    <w:semiHidden/>
    <w:locked/>
    <w:rsid w:val="009B0F43"/>
    <w:rPr>
      <w:rFonts w:ascii="Cambria" w:hAnsi="Cambria" w:cs="Times New Roman"/>
      <w:lang w:val="de-DE"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paragraph" w:customStyle="1" w:styleId="BalloonText1">
    <w:name w:val="Balloon Text1"/>
    <w:basedOn w:val="Normal"/>
    <w:uiPriority w:val="99"/>
    <w:semiHidden/>
    <w:locked/>
    <w:rsid w:val="00000645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</w:tabs>
      <w:spacing w:after="380" w:line="380" w:lineRule="exact"/>
      <w:ind w:left="227" w:right="-193" w:hanging="227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  <w:rPr>
      <w:sz w:val="20"/>
    </w:rPr>
  </w:style>
  <w:style w:type="character" w:customStyle="1" w:styleId="SalutationChar">
    <w:name w:val="Salutation Char"/>
    <w:link w:val="Salutation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2"/>
      </w:numPr>
      <w:tabs>
        <w:tab w:val="clear" w:pos="643"/>
        <w:tab w:val="num" w:pos="360"/>
      </w:tabs>
      <w:ind w:left="360"/>
    </w:pPr>
  </w:style>
  <w:style w:type="table" w:styleId="TableGrid">
    <w:name w:val="Table Grid"/>
    <w:basedOn w:val="TableNormal"/>
    <w:uiPriority w:val="99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  <w:rPr>
      <w:sz w:val="20"/>
    </w:rPr>
  </w:style>
  <w:style w:type="character" w:customStyle="1" w:styleId="DateChar">
    <w:name w:val="Date Char"/>
    <w:link w:val="Dat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  <w:rPr>
      <w:sz w:val="20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Strong">
    <w:name w:val="Strong"/>
    <w:uiPriority w:val="99"/>
    <w:qFormat/>
    <w:locked/>
    <w:rsid w:val="009503CD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  <w:rPr>
      <w:sz w:val="20"/>
    </w:rPr>
  </w:style>
  <w:style w:type="character" w:customStyle="1" w:styleId="NoteHeadingChar">
    <w:name w:val="Note Heading Char"/>
    <w:link w:val="NoteHead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ClosingChar">
    <w:name w:val="Closing Char"/>
    <w:link w:val="Clos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mphasis">
    <w:name w:val="Emphasis"/>
    <w:uiPriority w:val="99"/>
    <w:qFormat/>
    <w:locked/>
    <w:rsid w:val="009503CD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  <w:sz w:val="20"/>
    </w:rPr>
  </w:style>
  <w:style w:type="character" w:customStyle="1" w:styleId="HTMLAddressChar">
    <w:name w:val="HTML Address Char"/>
    <w:link w:val="HTMLAddress"/>
    <w:uiPriority w:val="99"/>
    <w:semiHidden/>
    <w:locked/>
    <w:rsid w:val="009B0F43"/>
    <w:rPr>
      <w:rFonts w:ascii="CorpoA" w:hAnsi="CorpoA" w:cs="Times New Roman"/>
      <w:i/>
      <w:iCs/>
      <w:sz w:val="20"/>
      <w:szCs w:val="20"/>
      <w:lang w:val="de-DE"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B0F43"/>
    <w:rPr>
      <w:rFonts w:ascii="Courier New" w:hAnsi="Courier New" w:cs="Courier New"/>
      <w:sz w:val="20"/>
      <w:szCs w:val="20"/>
      <w:lang w:val="de-DE"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9503C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9B0F43"/>
    <w:rPr>
      <w:rFonts w:ascii="Cambria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0252B6"/>
    <w:rPr>
      <w:rFonts w:ascii="Courier New" w:hAnsi="Courier New" w:cs="Times New Roman"/>
      <w:lang w:val="de-DE"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uiPriority w:val="99"/>
    <w:qFormat/>
    <w:locked/>
    <w:rsid w:val="009503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B0F43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SignatureChar">
    <w:name w:val="Signature Char"/>
    <w:link w:val="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9503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B0F43"/>
    <w:rPr>
      <w:rFonts w:ascii="Cambria" w:hAnsi="Cambria" w:cs="Times New Roman"/>
      <w:sz w:val="24"/>
      <w:szCs w:val="24"/>
      <w:lang w:val="de-DE"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Caption">
    <w:name w:val="caption"/>
    <w:basedOn w:val="Normal"/>
    <w:next w:val="Normal"/>
    <w:uiPriority w:val="99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B0F43"/>
    <w:rPr>
      <w:rFonts w:ascii="CorpoA" w:hAnsi="CorpoA" w:cs="Times New Roman"/>
      <w:b/>
      <w:bCs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9B0F43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sz w:val="22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lang w:val="de-DE" w:eastAsia="de-DE" w:bidi="ar-SA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lang w:val="de-DE" w:eastAsia="de-DE" w:bidi="ar-SA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paragraph" w:customStyle="1" w:styleId="41Continoustext13ptbold">
    <w:name w:val="4.1 Continous text 13pt bold"/>
    <w:link w:val="41Continoustext13ptboldZchn"/>
    <w:uiPriority w:val="99"/>
    <w:rsid w:val="000F08D5"/>
    <w:pPr>
      <w:suppressAutoHyphens/>
      <w:spacing w:after="380" w:line="380" w:lineRule="atLeast"/>
    </w:pPr>
    <w:rPr>
      <w:rFonts w:ascii="CorpoS" w:hAnsi="CorpoS"/>
      <w:b/>
      <w:sz w:val="22"/>
      <w:lang w:val="de-DE" w:eastAsia="de-DE"/>
    </w:rPr>
  </w:style>
  <w:style w:type="character" w:customStyle="1" w:styleId="41Continoustext13ptboldZchn">
    <w:name w:val="4.1 Continous text 13pt bold Zchn"/>
    <w:link w:val="41Continoustext13ptbold"/>
    <w:uiPriority w:val="99"/>
    <w:locked/>
    <w:rsid w:val="000F08D5"/>
    <w:rPr>
      <w:rFonts w:ascii="CorpoS" w:hAnsi="CorpoS"/>
      <w:b/>
      <w:sz w:val="22"/>
      <w:lang w:val="de-DE" w:eastAsia="de-DE" w:bidi="ar-SA"/>
    </w:rPr>
  </w:style>
  <w:style w:type="paragraph" w:customStyle="1" w:styleId="Heading">
    <w:name w:val="Heading"/>
    <w:next w:val="Introductory"/>
    <w:uiPriority w:val="99"/>
    <w:rsid w:val="006E2A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6E2A20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rsid w:val="001514D8"/>
    <w:pPr>
      <w:numPr>
        <w:numId w:val="24"/>
      </w:numPr>
    </w:pPr>
  </w:style>
  <w:style w:type="numbering" w:styleId="111111">
    <w:name w:val="Outline List 2"/>
    <w:basedOn w:val="NoList"/>
    <w:uiPriority w:val="99"/>
    <w:semiHidden/>
    <w:unhideWhenUsed/>
    <w:rsid w:val="001514D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1514D8"/>
    <w:pPr>
      <w:numPr>
        <w:numId w:val="23"/>
      </w:numPr>
    </w:pPr>
  </w:style>
  <w:style w:type="paragraph" w:customStyle="1" w:styleId="ColorfulShading-Accent11">
    <w:name w:val="Colorful Shading - Accent 11"/>
    <w:hidden/>
    <w:uiPriority w:val="71"/>
    <w:unhideWhenUsed/>
    <w:rsid w:val="00356ACB"/>
    <w:rPr>
      <w:rFonts w:ascii="CorpoA" w:hAnsi="CorpoA"/>
      <w:sz w:val="2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000645"/>
    <w:pPr>
      <w:keepNext/>
      <w:spacing w:before="240" w:after="60" w:line="440" w:lineRule="exac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0645"/>
    <w:pPr>
      <w:keepNext/>
      <w:spacing w:before="240" w:after="60" w:line="34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0F4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9"/>
    <w:semiHidden/>
    <w:locked/>
    <w:rsid w:val="009B0F43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link w:val="Heading3"/>
    <w:uiPriority w:val="99"/>
    <w:semiHidden/>
    <w:locked/>
    <w:rsid w:val="009B0F43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9"/>
    <w:semiHidden/>
    <w:locked/>
    <w:rsid w:val="009B0F43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uiPriority w:val="99"/>
    <w:semiHidden/>
    <w:locked/>
    <w:rsid w:val="009B0F43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9"/>
    <w:semiHidden/>
    <w:locked/>
    <w:rsid w:val="009B0F43"/>
    <w:rPr>
      <w:rFonts w:ascii="Calibri" w:hAnsi="Calibri" w:cs="Times New Roman"/>
      <w:b/>
      <w:bCs/>
      <w:lang w:val="de-DE" w:eastAsia="de-DE"/>
    </w:rPr>
  </w:style>
  <w:style w:type="character" w:customStyle="1" w:styleId="Heading7Char">
    <w:name w:val="Heading 7 Char"/>
    <w:link w:val="Heading7"/>
    <w:uiPriority w:val="99"/>
    <w:semiHidden/>
    <w:locked/>
    <w:rsid w:val="009B0F43"/>
    <w:rPr>
      <w:rFonts w:ascii="Calibri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uiPriority w:val="99"/>
    <w:semiHidden/>
    <w:locked/>
    <w:rsid w:val="009B0F43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link w:val="Heading9"/>
    <w:uiPriority w:val="99"/>
    <w:semiHidden/>
    <w:locked/>
    <w:rsid w:val="009B0F43"/>
    <w:rPr>
      <w:rFonts w:ascii="Cambria" w:hAnsi="Cambria" w:cs="Times New Roman"/>
      <w:lang w:val="de-DE"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paragraph" w:customStyle="1" w:styleId="BalloonText1">
    <w:name w:val="Balloon Text1"/>
    <w:basedOn w:val="Normal"/>
    <w:uiPriority w:val="99"/>
    <w:semiHidden/>
    <w:locked/>
    <w:rsid w:val="00000645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</w:tabs>
      <w:spacing w:after="380" w:line="380" w:lineRule="exact"/>
      <w:ind w:left="227" w:right="-193" w:hanging="227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  <w:rPr>
      <w:sz w:val="20"/>
    </w:rPr>
  </w:style>
  <w:style w:type="character" w:customStyle="1" w:styleId="SalutationChar">
    <w:name w:val="Salutation Char"/>
    <w:link w:val="Salutation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2"/>
      </w:numPr>
      <w:tabs>
        <w:tab w:val="clear" w:pos="643"/>
        <w:tab w:val="num" w:pos="360"/>
      </w:tabs>
      <w:ind w:left="360"/>
    </w:pPr>
  </w:style>
  <w:style w:type="table" w:styleId="TableGrid">
    <w:name w:val="Table Grid"/>
    <w:basedOn w:val="TableNormal"/>
    <w:uiPriority w:val="99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  <w:rPr>
      <w:sz w:val="20"/>
    </w:rPr>
  </w:style>
  <w:style w:type="character" w:customStyle="1" w:styleId="DateChar">
    <w:name w:val="Date Char"/>
    <w:link w:val="Dat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  <w:rPr>
      <w:sz w:val="20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Strong">
    <w:name w:val="Strong"/>
    <w:uiPriority w:val="99"/>
    <w:qFormat/>
    <w:locked/>
    <w:rsid w:val="009503CD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  <w:rPr>
      <w:sz w:val="20"/>
    </w:rPr>
  </w:style>
  <w:style w:type="character" w:customStyle="1" w:styleId="NoteHeadingChar">
    <w:name w:val="Note Heading Char"/>
    <w:link w:val="NoteHead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ClosingChar">
    <w:name w:val="Closing Char"/>
    <w:link w:val="Clos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mphasis">
    <w:name w:val="Emphasis"/>
    <w:uiPriority w:val="99"/>
    <w:qFormat/>
    <w:locked/>
    <w:rsid w:val="009503CD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  <w:sz w:val="20"/>
    </w:rPr>
  </w:style>
  <w:style w:type="character" w:customStyle="1" w:styleId="HTMLAddressChar">
    <w:name w:val="HTML Address Char"/>
    <w:link w:val="HTMLAddress"/>
    <w:uiPriority w:val="99"/>
    <w:semiHidden/>
    <w:locked/>
    <w:rsid w:val="009B0F43"/>
    <w:rPr>
      <w:rFonts w:ascii="CorpoA" w:hAnsi="CorpoA" w:cs="Times New Roman"/>
      <w:i/>
      <w:iCs/>
      <w:sz w:val="20"/>
      <w:szCs w:val="20"/>
      <w:lang w:val="de-DE"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B0F43"/>
    <w:rPr>
      <w:rFonts w:ascii="Courier New" w:hAnsi="Courier New" w:cs="Courier New"/>
      <w:sz w:val="20"/>
      <w:szCs w:val="20"/>
      <w:lang w:val="de-DE"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9503C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9B0F43"/>
    <w:rPr>
      <w:rFonts w:ascii="Cambria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0252B6"/>
    <w:rPr>
      <w:rFonts w:ascii="Courier New" w:hAnsi="Courier New" w:cs="Times New Roman"/>
      <w:lang w:val="de-DE"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uiPriority w:val="99"/>
    <w:qFormat/>
    <w:locked/>
    <w:rsid w:val="009503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B0F43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SignatureChar">
    <w:name w:val="Signature Char"/>
    <w:link w:val="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9503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B0F43"/>
    <w:rPr>
      <w:rFonts w:ascii="Cambria" w:hAnsi="Cambria" w:cs="Times New Roman"/>
      <w:sz w:val="24"/>
      <w:szCs w:val="24"/>
      <w:lang w:val="de-DE"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Caption">
    <w:name w:val="caption"/>
    <w:basedOn w:val="Normal"/>
    <w:next w:val="Normal"/>
    <w:uiPriority w:val="99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B0F43"/>
    <w:rPr>
      <w:rFonts w:ascii="CorpoA" w:hAnsi="CorpoA" w:cs="Times New Roman"/>
      <w:b/>
      <w:bCs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9B0F43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sz w:val="22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lang w:val="de-DE" w:eastAsia="de-DE" w:bidi="ar-SA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lang w:val="de-DE" w:eastAsia="de-DE" w:bidi="ar-SA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paragraph" w:customStyle="1" w:styleId="41Continoustext13ptbold">
    <w:name w:val="4.1 Continous text 13pt bold"/>
    <w:link w:val="41Continoustext13ptboldZchn"/>
    <w:uiPriority w:val="99"/>
    <w:rsid w:val="000F08D5"/>
    <w:pPr>
      <w:suppressAutoHyphens/>
      <w:spacing w:after="380" w:line="380" w:lineRule="atLeast"/>
    </w:pPr>
    <w:rPr>
      <w:rFonts w:ascii="CorpoS" w:hAnsi="CorpoS"/>
      <w:b/>
      <w:sz w:val="22"/>
      <w:lang w:val="de-DE" w:eastAsia="de-DE"/>
    </w:rPr>
  </w:style>
  <w:style w:type="character" w:customStyle="1" w:styleId="41Continoustext13ptboldZchn">
    <w:name w:val="4.1 Continous text 13pt bold Zchn"/>
    <w:link w:val="41Continoustext13ptbold"/>
    <w:uiPriority w:val="99"/>
    <w:locked/>
    <w:rsid w:val="000F08D5"/>
    <w:rPr>
      <w:rFonts w:ascii="CorpoS" w:hAnsi="CorpoS"/>
      <w:b/>
      <w:sz w:val="22"/>
      <w:lang w:val="de-DE" w:eastAsia="de-DE" w:bidi="ar-SA"/>
    </w:rPr>
  </w:style>
  <w:style w:type="paragraph" w:customStyle="1" w:styleId="Heading">
    <w:name w:val="Heading"/>
    <w:next w:val="Introductory"/>
    <w:uiPriority w:val="99"/>
    <w:rsid w:val="006E2A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6E2A20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rsid w:val="001514D8"/>
    <w:pPr>
      <w:numPr>
        <w:numId w:val="24"/>
      </w:numPr>
    </w:pPr>
  </w:style>
  <w:style w:type="numbering" w:styleId="111111">
    <w:name w:val="Outline List 2"/>
    <w:basedOn w:val="NoList"/>
    <w:uiPriority w:val="99"/>
    <w:semiHidden/>
    <w:unhideWhenUsed/>
    <w:rsid w:val="001514D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1514D8"/>
    <w:pPr>
      <w:numPr>
        <w:numId w:val="23"/>
      </w:numPr>
    </w:pPr>
  </w:style>
  <w:style w:type="paragraph" w:customStyle="1" w:styleId="ColorfulShading-Accent11">
    <w:name w:val="Colorful Shading - Accent 11"/>
    <w:hidden/>
    <w:uiPriority w:val="71"/>
    <w:unhideWhenUsed/>
    <w:rsid w:val="00356ACB"/>
    <w:rPr>
      <w:rFonts w:ascii="CorpoA" w:hAnsi="CorpoA"/>
      <w:sz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dia.mercedes-ben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2396</CharactersWithSpaces>
  <SharedDoc>false</SharedDoc>
  <HLinks>
    <vt:vector size="6" baseType="variant">
      <vt:variant>
        <vt:i4>116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Monique Keizer</dc:creator>
  <cp:lastModifiedBy>Gelderen, Jan (178)</cp:lastModifiedBy>
  <cp:revision>2</cp:revision>
  <cp:lastPrinted>2015-07-20T09:04:00Z</cp:lastPrinted>
  <dcterms:created xsi:type="dcterms:W3CDTF">2015-07-20T09:33:00Z</dcterms:created>
  <dcterms:modified xsi:type="dcterms:W3CDTF">2015-07-20T09:33:00Z</dcterms:modified>
</cp:coreProperties>
</file>