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78" w:rsidRPr="004233D7" w:rsidRDefault="00987870" w:rsidP="00FE4512">
      <w:pPr>
        <w:pStyle w:val="00Information"/>
        <w:framePr w:wrap="around" w:x="9045" w:y="4140"/>
        <w:spacing w:after="340" w:line="240" w:lineRule="auto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F78" w:rsidRPr="008866AC" w:rsidRDefault="00E51F78" w:rsidP="00C018C1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E51F78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E51F78" w:rsidRPr="00740680" w:rsidRDefault="00E51F78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Jan van Gelderen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E51F78" w:rsidRPr="00740680" w:rsidRDefault="00E51F78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325</w:t>
                                  </w:r>
                                </w:p>
                              </w:tc>
                            </w:tr>
                            <w:tr w:rsidR="00E51F78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1F78" w:rsidRPr="00740680" w:rsidRDefault="00E51F78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1F78" w:rsidRPr="00740680" w:rsidRDefault="00E51F78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E51F78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1F78" w:rsidRPr="00740680" w:rsidRDefault="00E51F78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1F78" w:rsidRPr="00740680" w:rsidRDefault="00E51F78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+31-6-22550728</w:t>
                                  </w:r>
                                </w:p>
                              </w:tc>
                            </w:tr>
                          </w:tbl>
                          <w:p w:rsidR="00E51F78" w:rsidRPr="008866AC" w:rsidRDefault="00E51F78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51F78" w:rsidRPr="008866AC" w:rsidRDefault="00E51F78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51F78" w:rsidRPr="008866AC" w:rsidRDefault="00E51F78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NitAIAALo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" filled="f" stroked="f">
                <v:textbox>
                  <w:txbxContent>
                    <w:p w:rsidR="00E51F78" w:rsidRPr="008866AC" w:rsidRDefault="00E51F78" w:rsidP="00C018C1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E51F78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E51F78" w:rsidRPr="00740680" w:rsidRDefault="00E51F78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Jan van Gelderen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E51F78" w:rsidRPr="00740680" w:rsidRDefault="00E51F78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325</w:t>
                            </w:r>
                          </w:p>
                        </w:tc>
                      </w:tr>
                      <w:tr w:rsidR="00E51F78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51F78" w:rsidRPr="00740680" w:rsidRDefault="00E51F78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51F78" w:rsidRPr="00740680" w:rsidRDefault="00E51F78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E51F78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51F78" w:rsidRPr="00740680" w:rsidRDefault="00E51F78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51F78" w:rsidRPr="00740680" w:rsidRDefault="00E51F78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+31-6-22550728</w:t>
                            </w:r>
                          </w:p>
                        </w:tc>
                      </w:tr>
                    </w:tbl>
                    <w:p w:rsidR="00E51F78" w:rsidRPr="008866AC" w:rsidRDefault="00E51F78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51F78" w:rsidRPr="008866AC" w:rsidRDefault="00E51F78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51F78" w:rsidRPr="008866AC" w:rsidRDefault="00E51F78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F78" w:rsidRPr="004233D7">
        <w:rPr>
          <w:lang w:val="nl-NL"/>
        </w:rPr>
        <w:t>Persbericht</w:t>
      </w:r>
    </w:p>
    <w:p w:rsidR="00E51F78" w:rsidRPr="004233D7" w:rsidRDefault="00987870" w:rsidP="009806B5">
      <w:pPr>
        <w:pStyle w:val="40Continoustext11pt"/>
        <w:rPr>
          <w:lang w:val="nl-NL"/>
        </w:rPr>
        <w:sectPr w:rsidR="00E51F78" w:rsidRPr="004233D7" w:rsidSect="007D44D3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5216" w:right="3090" w:bottom="1758" w:left="1389" w:header="425" w:footer="57" w:gutter="0"/>
          <w:cols w:space="708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F78" w:rsidRPr="00F4781D" w:rsidRDefault="00E51F78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  <w:lang w:val="nl-NL"/>
                              </w:rPr>
                            </w:pPr>
                            <w:r w:rsidRPr="00F4781D">
                              <w:rPr>
                                <w:noProof/>
                                <w:lang w:val="nl-NL"/>
                              </w:rPr>
                              <w:t>Datum:</w:t>
                            </w:r>
                            <w:r w:rsidRPr="00F4781D">
                              <w:rPr>
                                <w:noProof/>
                                <w:lang w:val="nl-NL"/>
                              </w:rPr>
                              <w:br/>
                            </w:r>
                            <w:r>
                              <w:rPr>
                                <w:noProof/>
                                <w:lang w:val="nl-NL"/>
                              </w:rPr>
                              <w:t>2</w:t>
                            </w:r>
                            <w:r w:rsidR="0039575F">
                              <w:rPr>
                                <w:noProof/>
                                <w:lang w:val="nl-NL"/>
                              </w:rPr>
                              <w:t>6</w:t>
                            </w:r>
                            <w:r>
                              <w:rPr>
                                <w:noProof/>
                                <w:lang w:val="nl-NL"/>
                              </w:rPr>
                              <w:t xml:space="preserve"> september 2013</w:t>
                            </w:r>
                          </w:p>
                          <w:p w:rsidR="00E51F78" w:rsidRPr="00F4781D" w:rsidRDefault="00E51F78" w:rsidP="002C795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r2rwIAALA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" filled="f" stroked="f">
                <v:textbox inset="0,0,0,0">
                  <w:txbxContent>
                    <w:p w:rsidR="00E51F78" w:rsidRPr="00F4781D" w:rsidRDefault="00E51F78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  <w:lang w:val="nl-NL"/>
                        </w:rPr>
                      </w:pPr>
                      <w:r w:rsidRPr="00F4781D">
                        <w:rPr>
                          <w:noProof/>
                          <w:lang w:val="nl-NL"/>
                        </w:rPr>
                        <w:t>Datum:</w:t>
                      </w:r>
                      <w:r w:rsidRPr="00F4781D">
                        <w:rPr>
                          <w:noProof/>
                          <w:lang w:val="nl-NL"/>
                        </w:rPr>
                        <w:br/>
                      </w:r>
                      <w:r>
                        <w:rPr>
                          <w:noProof/>
                          <w:lang w:val="nl-NL"/>
                        </w:rPr>
                        <w:t>2</w:t>
                      </w:r>
                      <w:r w:rsidR="0039575F">
                        <w:rPr>
                          <w:noProof/>
                          <w:lang w:val="nl-NL"/>
                        </w:rPr>
                        <w:t>6</w:t>
                      </w:r>
                      <w:r>
                        <w:rPr>
                          <w:noProof/>
                          <w:lang w:val="nl-NL"/>
                        </w:rPr>
                        <w:t xml:space="preserve"> september 2013</w:t>
                      </w:r>
                    </w:p>
                    <w:p w:rsidR="00E51F78" w:rsidRPr="00F4781D" w:rsidRDefault="00E51F78" w:rsidP="002C795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51F78" w:rsidRPr="00F3536C" w:rsidRDefault="00E51F78" w:rsidP="005D3295">
      <w:pPr>
        <w:pStyle w:val="Heading"/>
        <w:spacing w:line="360" w:lineRule="auto"/>
        <w:rPr>
          <w:lang w:val="nl-NL" w:eastAsia="nl-NL"/>
        </w:rPr>
      </w:pPr>
      <w:r>
        <w:rPr>
          <w:lang w:val="nl-NL" w:eastAsia="nl-NL"/>
        </w:rPr>
        <w:lastRenderedPageBreak/>
        <w:t>Drie</w:t>
      </w:r>
      <w:r w:rsidRPr="00F3536C">
        <w:rPr>
          <w:lang w:val="nl-NL" w:eastAsia="nl-NL"/>
        </w:rPr>
        <w:t xml:space="preserve"> nieuwe </w:t>
      </w:r>
      <w:r>
        <w:rPr>
          <w:lang w:val="nl-NL" w:eastAsia="nl-NL"/>
        </w:rPr>
        <w:t>Mercedes-Benz Actros L</w:t>
      </w:r>
      <w:r w:rsidRPr="00F3536C">
        <w:rPr>
          <w:lang w:val="nl-NL" w:eastAsia="nl-NL"/>
        </w:rPr>
        <w:t>owliners en een Antos LENA voor Smink Transport</w:t>
      </w:r>
    </w:p>
    <w:p w:rsidR="00E51F78" w:rsidRPr="0016653F" w:rsidRDefault="00E51F78" w:rsidP="00991B8F">
      <w:pPr>
        <w:pStyle w:val="Introductory"/>
        <w:spacing w:after="0" w:line="360" w:lineRule="auto"/>
        <w:rPr>
          <w:szCs w:val="22"/>
          <w:lang w:val="nl-NL"/>
        </w:rPr>
      </w:pPr>
      <w:r w:rsidRPr="0016653F">
        <w:rPr>
          <w:szCs w:val="22"/>
          <w:lang w:val="nl-NL"/>
        </w:rPr>
        <w:t xml:space="preserve">Eerder dit jaar nam Smink Transport uit Amersfoort drie nieuwe Actros Lowliner trekkers in gebruik voor transport van nieuwe personen- en bedrijfswagens. </w:t>
      </w:r>
      <w:r w:rsidR="0016653F" w:rsidRPr="0016653F">
        <w:rPr>
          <w:szCs w:val="22"/>
          <w:lang w:val="nl-NL"/>
        </w:rPr>
        <w:t xml:space="preserve">Onlangs kwam daar nog een Antos bij </w:t>
      </w:r>
      <w:r w:rsidRPr="0016653F">
        <w:rPr>
          <w:szCs w:val="22"/>
          <w:lang w:val="nl-NL"/>
        </w:rPr>
        <w:t>die is opgebouwd met een autolaadkraan.</w:t>
      </w:r>
    </w:p>
    <w:p w:rsidR="00E51F78" w:rsidRDefault="00E51F78" w:rsidP="00991B8F">
      <w:pPr>
        <w:pStyle w:val="Introductory"/>
        <w:spacing w:after="0" w:line="360" w:lineRule="auto"/>
        <w:rPr>
          <w:szCs w:val="22"/>
          <w:lang w:val="nl-NL"/>
        </w:rPr>
      </w:pPr>
    </w:p>
    <w:p w:rsidR="00E51F78" w:rsidRPr="00F3536C" w:rsidRDefault="00E51F78" w:rsidP="00991B8F">
      <w:pPr>
        <w:pStyle w:val="Introductory"/>
        <w:spacing w:after="0" w:line="360" w:lineRule="auto"/>
        <w:rPr>
          <w:szCs w:val="22"/>
          <w:lang w:val="nl-NL"/>
        </w:rPr>
      </w:pPr>
      <w:r w:rsidRPr="00F3536C">
        <w:rPr>
          <w:szCs w:val="22"/>
          <w:lang w:val="nl-NL"/>
        </w:rPr>
        <w:t xml:space="preserve">Actros 1845 </w:t>
      </w:r>
      <w:r w:rsidR="00770CB4">
        <w:rPr>
          <w:szCs w:val="22"/>
          <w:lang w:val="nl-NL"/>
        </w:rPr>
        <w:t xml:space="preserve">LS </w:t>
      </w:r>
      <w:bookmarkStart w:id="10" w:name="_GoBack"/>
      <w:bookmarkEnd w:id="10"/>
      <w:r w:rsidRPr="00F3536C">
        <w:rPr>
          <w:szCs w:val="22"/>
          <w:lang w:val="nl-NL"/>
        </w:rPr>
        <w:t>Lowliner</w:t>
      </w:r>
    </w:p>
    <w:p w:rsidR="00E51F78" w:rsidRDefault="00E51F78" w:rsidP="00991B8F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E51F78" w:rsidRPr="00F3536C" w:rsidRDefault="00E51F78" w:rsidP="00991B8F">
      <w:pPr>
        <w:pStyle w:val="Introductory"/>
        <w:spacing w:after="0" w:line="360" w:lineRule="auto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 xml:space="preserve">De </w:t>
      </w:r>
      <w:r w:rsidRPr="00F3536C">
        <w:rPr>
          <w:b w:val="0"/>
          <w:szCs w:val="22"/>
          <w:lang w:val="nl-NL"/>
        </w:rPr>
        <w:t>drie nieuwe Actros 1845 Lowlin</w:t>
      </w:r>
      <w:r>
        <w:rPr>
          <w:b w:val="0"/>
          <w:szCs w:val="22"/>
          <w:lang w:val="nl-NL"/>
        </w:rPr>
        <w:t xml:space="preserve">er trekkers zijn uitgerust met een BigSpace-cabine. De vrachtwagens worden voornamelijk ingezet </w:t>
      </w:r>
      <w:r w:rsidRPr="00F3536C">
        <w:rPr>
          <w:b w:val="0"/>
          <w:szCs w:val="22"/>
          <w:lang w:val="nl-NL"/>
        </w:rPr>
        <w:t>voor transport van nieuwe personen- en bedrijfswagens</w:t>
      </w:r>
      <w:r>
        <w:rPr>
          <w:b w:val="0"/>
          <w:szCs w:val="22"/>
          <w:lang w:val="nl-NL"/>
        </w:rPr>
        <w:t>, vaak met een bijzondere lading. Zo vervoeren de trucks demovoertuigen, prototypen, oldtimers en exclusieve modellen, bijvoorbeeld van en naar autotentoonstellingen. Dit doen ze onder andere voor Mercedes-Benz. De</w:t>
      </w:r>
      <w:r w:rsidRPr="00F3536C">
        <w:rPr>
          <w:b w:val="0"/>
          <w:szCs w:val="22"/>
          <w:lang w:val="nl-NL"/>
        </w:rPr>
        <w:t xml:space="preserve"> trekkers </w:t>
      </w:r>
      <w:r>
        <w:rPr>
          <w:b w:val="0"/>
          <w:szCs w:val="22"/>
          <w:lang w:val="nl-NL"/>
        </w:rPr>
        <w:t xml:space="preserve">zijn tevens </w:t>
      </w:r>
      <w:r w:rsidRPr="00F3536C">
        <w:rPr>
          <w:b w:val="0"/>
          <w:szCs w:val="22"/>
          <w:lang w:val="nl-NL"/>
        </w:rPr>
        <w:t xml:space="preserve">gekeurd en geregistreerd bij het Centraal Meldpunt Vrachtautoberging </w:t>
      </w:r>
      <w:r>
        <w:rPr>
          <w:b w:val="0"/>
          <w:szCs w:val="22"/>
          <w:lang w:val="nl-NL"/>
        </w:rPr>
        <w:t>en</w:t>
      </w:r>
      <w:r w:rsidRPr="00F3536C">
        <w:rPr>
          <w:b w:val="0"/>
          <w:szCs w:val="22"/>
          <w:lang w:val="nl-NL"/>
        </w:rPr>
        <w:t xml:space="preserve"> </w:t>
      </w:r>
      <w:r>
        <w:rPr>
          <w:b w:val="0"/>
          <w:szCs w:val="22"/>
          <w:lang w:val="nl-NL"/>
        </w:rPr>
        <w:t xml:space="preserve">worden </w:t>
      </w:r>
      <w:r w:rsidRPr="00F3536C">
        <w:rPr>
          <w:b w:val="0"/>
          <w:szCs w:val="22"/>
          <w:lang w:val="nl-NL"/>
        </w:rPr>
        <w:t xml:space="preserve">ingezet met </w:t>
      </w:r>
      <w:r w:rsidRPr="00F3536C">
        <w:rPr>
          <w:b w:val="0"/>
          <w:szCs w:val="22"/>
          <w:lang w:val="nl-NL"/>
        </w:rPr>
        <w:lastRenderedPageBreak/>
        <w:t xml:space="preserve">diepladers om gestrande voertuigen te vervoeren. Omdat </w:t>
      </w:r>
      <w:r>
        <w:rPr>
          <w:b w:val="0"/>
          <w:szCs w:val="22"/>
          <w:lang w:val="nl-NL"/>
        </w:rPr>
        <w:t>Smink Transport</w:t>
      </w:r>
      <w:r w:rsidRPr="00F3536C">
        <w:rPr>
          <w:b w:val="0"/>
          <w:szCs w:val="22"/>
          <w:lang w:val="nl-NL"/>
        </w:rPr>
        <w:t xml:space="preserve"> voor de uiteenlopende werkzaamheden beschikt over verschillende soorten autotrailers zijn de nieuwe Actros trucks uitgerust met in hoogte verstelbare koppelschotels. </w:t>
      </w:r>
      <w:r>
        <w:rPr>
          <w:b w:val="0"/>
          <w:szCs w:val="22"/>
          <w:lang w:val="nl-NL"/>
        </w:rPr>
        <w:t>De keuze viel op de ruime BigSpace-cabine met</w:t>
      </w:r>
      <w:r w:rsidRPr="00F3536C">
        <w:rPr>
          <w:b w:val="0"/>
          <w:szCs w:val="22"/>
          <w:lang w:val="nl-NL"/>
        </w:rPr>
        <w:t xml:space="preserve"> een stahoogte van </w:t>
      </w:r>
      <w:smartTag w:uri="urn:schemas-microsoft-com:office:smarttags" w:element="metricconverter">
        <w:smartTagPr>
          <w:attr w:name="ProductID" w:val="1,99 meter"/>
        </w:smartTagPr>
        <w:r>
          <w:rPr>
            <w:b w:val="0"/>
            <w:szCs w:val="22"/>
            <w:lang w:val="nl-NL"/>
          </w:rPr>
          <w:t>1,99 meter</w:t>
        </w:r>
      </w:smartTag>
      <w:r>
        <w:rPr>
          <w:b w:val="0"/>
          <w:szCs w:val="22"/>
          <w:lang w:val="nl-NL"/>
        </w:rPr>
        <w:t xml:space="preserve"> vanwege het comfort dat deze cabine biedt aan de chauffeurs tijdens het internationaal transport, waarbij ook in de cabine overnacht wordt. Jaarlijks zullen de nieuwe Actros trucks zo’n </w:t>
      </w:r>
      <w:smartTag w:uri="urn:schemas-microsoft-com:office:smarttags" w:element="metricconverter">
        <w:smartTagPr>
          <w:attr w:name="ProductID" w:val="100.000 kilometer"/>
        </w:smartTagPr>
        <w:r>
          <w:rPr>
            <w:b w:val="0"/>
            <w:szCs w:val="22"/>
            <w:lang w:val="nl-NL"/>
          </w:rPr>
          <w:t>100.000 kilometer</w:t>
        </w:r>
      </w:smartTag>
      <w:r>
        <w:rPr>
          <w:b w:val="0"/>
          <w:szCs w:val="22"/>
          <w:lang w:val="nl-NL"/>
        </w:rPr>
        <w:t xml:space="preserve"> afleggen. </w:t>
      </w:r>
      <w:r w:rsidRPr="00F3536C">
        <w:rPr>
          <w:b w:val="0"/>
          <w:szCs w:val="22"/>
          <w:lang w:val="nl-NL"/>
        </w:rPr>
        <w:t xml:space="preserve">Herman van de Streek, chauffeur bij Smink Transport, is zeer tevreden over de nieuwe Actros. Zo </w:t>
      </w:r>
      <w:r>
        <w:rPr>
          <w:b w:val="0"/>
          <w:szCs w:val="22"/>
          <w:lang w:val="nl-NL"/>
        </w:rPr>
        <w:t>r</w:t>
      </w:r>
      <w:r w:rsidRPr="00F3536C">
        <w:rPr>
          <w:b w:val="0"/>
          <w:szCs w:val="22"/>
          <w:lang w:val="nl-NL"/>
        </w:rPr>
        <w:t>oemt de chauffeur de ruimte, het comfort en het bedieningsg</w:t>
      </w:r>
      <w:r w:rsidRPr="006C0C36">
        <w:rPr>
          <w:b w:val="0"/>
          <w:szCs w:val="22"/>
          <w:lang w:val="nl-NL"/>
        </w:rPr>
        <w:t xml:space="preserve">emak. Ook is hij zeer te spreken over de automatische transmissie Mercedes PowerShift 3. De trucks zijn geleased bij Mercedes-Benz CharterWay. Reparatie en Onderhoud wordt </w:t>
      </w:r>
      <w:r>
        <w:rPr>
          <w:b w:val="0"/>
          <w:szCs w:val="22"/>
          <w:lang w:val="nl-NL"/>
        </w:rPr>
        <w:t>uitgevoerd door</w:t>
      </w:r>
      <w:r w:rsidRPr="006C0C36">
        <w:rPr>
          <w:b w:val="0"/>
          <w:szCs w:val="22"/>
          <w:lang w:val="nl-NL"/>
        </w:rPr>
        <w:t xml:space="preserve"> Stern</w:t>
      </w:r>
      <w:r>
        <w:rPr>
          <w:b w:val="0"/>
          <w:szCs w:val="22"/>
          <w:lang w:val="nl-NL"/>
        </w:rPr>
        <w:t>Trucks Nijkerk.</w:t>
      </w:r>
    </w:p>
    <w:p w:rsidR="00E51F78" w:rsidRDefault="00E51F78" w:rsidP="00991B8F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E51F78" w:rsidRPr="00F3536C" w:rsidRDefault="00E51F78" w:rsidP="005C6B2E">
      <w:pPr>
        <w:pStyle w:val="Introductory"/>
        <w:spacing w:after="0" w:line="360" w:lineRule="auto"/>
        <w:outlineLvl w:val="0"/>
        <w:rPr>
          <w:szCs w:val="22"/>
          <w:lang w:val="nl-NL"/>
        </w:rPr>
      </w:pPr>
      <w:r w:rsidRPr="00F3536C">
        <w:rPr>
          <w:szCs w:val="22"/>
          <w:lang w:val="nl-NL"/>
        </w:rPr>
        <w:t>Mercedes-Benz Antos 2545 LENA 6x 2/4</w:t>
      </w:r>
    </w:p>
    <w:p w:rsidR="00E51F78" w:rsidRDefault="00E51F78" w:rsidP="00991B8F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E51F78" w:rsidRPr="00F3536C" w:rsidRDefault="00E51F78" w:rsidP="00991B8F">
      <w:pPr>
        <w:pStyle w:val="Introductory"/>
        <w:spacing w:after="0" w:line="360" w:lineRule="auto"/>
        <w:rPr>
          <w:b w:val="0"/>
          <w:szCs w:val="22"/>
          <w:lang w:val="nl-NL"/>
        </w:rPr>
      </w:pPr>
      <w:r w:rsidRPr="00F3536C">
        <w:rPr>
          <w:b w:val="0"/>
          <w:szCs w:val="22"/>
          <w:lang w:val="nl-NL"/>
        </w:rPr>
        <w:t>Naast de drie nieuwe Mercedes-Benz Actros trucks nam Smink Transport recent een Antos 2545 LENA 6x 2/4 in gebruik. Het chassis van de Antos is door de firma Ligthart uit Schagerbrug voorzien van</w:t>
      </w:r>
      <w:r>
        <w:rPr>
          <w:b w:val="0"/>
          <w:szCs w:val="22"/>
          <w:lang w:val="nl-NL"/>
        </w:rPr>
        <w:t xml:space="preserve"> een opbouw met laadbak en 33 tonmeter</w:t>
      </w:r>
      <w:r w:rsidRPr="00F3536C">
        <w:rPr>
          <w:b w:val="0"/>
          <w:szCs w:val="22"/>
          <w:lang w:val="nl-NL"/>
        </w:rPr>
        <w:t xml:space="preserve"> autolaadkraan.</w:t>
      </w:r>
      <w:r>
        <w:rPr>
          <w:b w:val="0"/>
          <w:szCs w:val="22"/>
          <w:lang w:val="nl-NL"/>
        </w:rPr>
        <w:t xml:space="preserve"> </w:t>
      </w:r>
      <w:r w:rsidRPr="006C0C36">
        <w:rPr>
          <w:b w:val="0"/>
          <w:szCs w:val="22"/>
          <w:lang w:val="nl-NL"/>
        </w:rPr>
        <w:t xml:space="preserve">De </w:t>
      </w:r>
      <w:r>
        <w:rPr>
          <w:b w:val="0"/>
          <w:szCs w:val="22"/>
          <w:lang w:val="nl-NL"/>
        </w:rPr>
        <w:t>truck</w:t>
      </w:r>
      <w:r w:rsidRPr="006C0C36">
        <w:rPr>
          <w:b w:val="0"/>
          <w:szCs w:val="22"/>
          <w:lang w:val="nl-NL"/>
        </w:rPr>
        <w:t xml:space="preserve"> wordt ingezet voor </w:t>
      </w:r>
      <w:r>
        <w:rPr>
          <w:b w:val="0"/>
          <w:szCs w:val="22"/>
          <w:lang w:val="nl-NL"/>
        </w:rPr>
        <w:t xml:space="preserve">het </w:t>
      </w:r>
      <w:r w:rsidRPr="006C0C36">
        <w:rPr>
          <w:b w:val="0"/>
          <w:szCs w:val="22"/>
          <w:lang w:val="nl-NL"/>
        </w:rPr>
        <w:t>transport van bouwplaatsinrichting</w:t>
      </w:r>
      <w:r>
        <w:rPr>
          <w:b w:val="0"/>
          <w:szCs w:val="22"/>
          <w:lang w:val="nl-NL"/>
        </w:rPr>
        <w:t>en</w:t>
      </w:r>
      <w:r w:rsidRPr="006C0C36">
        <w:rPr>
          <w:b w:val="0"/>
          <w:szCs w:val="22"/>
          <w:lang w:val="nl-NL"/>
        </w:rPr>
        <w:t xml:space="preserve"> en bij </w:t>
      </w:r>
      <w:r w:rsidR="0016653F">
        <w:rPr>
          <w:b w:val="0"/>
          <w:szCs w:val="22"/>
          <w:lang w:val="nl-NL"/>
        </w:rPr>
        <w:t xml:space="preserve">de </w:t>
      </w:r>
      <w:r>
        <w:rPr>
          <w:b w:val="0"/>
          <w:szCs w:val="22"/>
          <w:lang w:val="nl-NL"/>
        </w:rPr>
        <w:t xml:space="preserve">berging van vrachtwagens. </w:t>
      </w:r>
      <w:r w:rsidR="0016653F">
        <w:rPr>
          <w:b w:val="0"/>
          <w:szCs w:val="22"/>
          <w:lang w:val="nl-NL"/>
        </w:rPr>
        <w:t xml:space="preserve">Voor </w:t>
      </w:r>
      <w:r>
        <w:rPr>
          <w:b w:val="0"/>
          <w:szCs w:val="22"/>
          <w:lang w:val="nl-NL"/>
        </w:rPr>
        <w:t>deze werkzaamheden zal de Antos zo’n</w:t>
      </w:r>
      <w:r w:rsidRPr="006C0C36">
        <w:rPr>
          <w:b w:val="0"/>
          <w:szCs w:val="22"/>
          <w:lang w:val="nl-NL"/>
        </w:rPr>
        <w:t xml:space="preserve"> </w:t>
      </w:r>
      <w:smartTag w:uri="urn:schemas-microsoft-com:office:smarttags" w:element="metricconverter">
        <w:smartTagPr>
          <w:attr w:name="ProductID" w:val="75.000 km"/>
        </w:smartTagPr>
        <w:r w:rsidRPr="006C0C36">
          <w:rPr>
            <w:b w:val="0"/>
            <w:szCs w:val="22"/>
            <w:lang w:val="nl-NL"/>
          </w:rPr>
          <w:t>75</w:t>
        </w:r>
        <w:r>
          <w:rPr>
            <w:b w:val="0"/>
            <w:szCs w:val="22"/>
            <w:lang w:val="nl-NL"/>
          </w:rPr>
          <w:t>.</w:t>
        </w:r>
        <w:r w:rsidRPr="006C0C36">
          <w:rPr>
            <w:b w:val="0"/>
            <w:szCs w:val="22"/>
            <w:lang w:val="nl-NL"/>
          </w:rPr>
          <w:t>000 km</w:t>
        </w:r>
      </w:smartTag>
      <w:r w:rsidRPr="006C0C36">
        <w:rPr>
          <w:b w:val="0"/>
          <w:szCs w:val="22"/>
          <w:lang w:val="nl-NL"/>
        </w:rPr>
        <w:t xml:space="preserve"> per jaar</w:t>
      </w:r>
      <w:r>
        <w:rPr>
          <w:b w:val="0"/>
          <w:szCs w:val="22"/>
          <w:lang w:val="nl-NL"/>
        </w:rPr>
        <w:t xml:space="preserve"> afleggen</w:t>
      </w:r>
      <w:r w:rsidRPr="006C0C36">
        <w:rPr>
          <w:b w:val="0"/>
          <w:szCs w:val="22"/>
          <w:lang w:val="nl-NL"/>
        </w:rPr>
        <w:t>.</w:t>
      </w:r>
    </w:p>
    <w:p w:rsidR="00E51F78" w:rsidRDefault="00E51F78" w:rsidP="00991B8F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E51F78" w:rsidRPr="00F3536C" w:rsidRDefault="00E51F78" w:rsidP="005C6B2E">
      <w:pPr>
        <w:pStyle w:val="Introductory"/>
        <w:spacing w:after="0" w:line="360" w:lineRule="auto"/>
        <w:outlineLvl w:val="0"/>
        <w:rPr>
          <w:szCs w:val="22"/>
          <w:lang w:val="nl-NL"/>
        </w:rPr>
      </w:pPr>
      <w:r w:rsidRPr="00F3536C">
        <w:rPr>
          <w:szCs w:val="22"/>
          <w:lang w:val="nl-NL"/>
        </w:rPr>
        <w:t>Smink Transport</w:t>
      </w:r>
    </w:p>
    <w:p w:rsidR="00E51F78" w:rsidRDefault="00E51F78" w:rsidP="00991B8F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E51F78" w:rsidRPr="006C0C36" w:rsidRDefault="00E51F78" w:rsidP="00991B8F">
      <w:pPr>
        <w:pStyle w:val="Introductory"/>
        <w:spacing w:after="0" w:line="360" w:lineRule="auto"/>
        <w:rPr>
          <w:b w:val="0"/>
          <w:szCs w:val="22"/>
          <w:lang w:val="nl-NL"/>
        </w:rPr>
      </w:pPr>
      <w:r w:rsidRPr="00F3536C">
        <w:rPr>
          <w:b w:val="0"/>
          <w:szCs w:val="22"/>
          <w:lang w:val="nl-NL"/>
        </w:rPr>
        <w:t>Smink Transport u</w:t>
      </w:r>
      <w:r>
        <w:rPr>
          <w:b w:val="0"/>
          <w:szCs w:val="22"/>
          <w:lang w:val="nl-NL"/>
        </w:rPr>
        <w:t>it Amersfoort is een veelzijdig</w:t>
      </w:r>
      <w:r w:rsidRPr="00F3536C">
        <w:rPr>
          <w:b w:val="0"/>
          <w:szCs w:val="22"/>
          <w:lang w:val="nl-NL"/>
        </w:rPr>
        <w:t xml:space="preserve"> transportbedrijf dat vooral bekend </w:t>
      </w:r>
      <w:r>
        <w:rPr>
          <w:b w:val="0"/>
          <w:szCs w:val="22"/>
          <w:lang w:val="nl-NL"/>
        </w:rPr>
        <w:t>staat</w:t>
      </w:r>
      <w:r w:rsidRPr="00F3536C">
        <w:rPr>
          <w:b w:val="0"/>
          <w:szCs w:val="22"/>
          <w:lang w:val="nl-NL"/>
        </w:rPr>
        <w:t xml:space="preserve"> als specialist op het gebied van gesloten transport van personenwagens. Daarnaast vervoert het bedrijf bijzondere oldtimers, exclusieve modellen en geheime prototypen in de gesloten autotrailers. </w:t>
      </w:r>
      <w:r>
        <w:rPr>
          <w:b w:val="0"/>
          <w:szCs w:val="22"/>
          <w:lang w:val="nl-NL"/>
        </w:rPr>
        <w:t>Ook</w:t>
      </w:r>
      <w:r w:rsidRPr="00F3536C">
        <w:rPr>
          <w:b w:val="0"/>
          <w:szCs w:val="22"/>
          <w:lang w:val="nl-NL"/>
        </w:rPr>
        <w:t xml:space="preserve"> verzorgt Smink Transport de berging van personen- en bedrijfswagens, vervoert het bouwmachines, ondersteunt het bij evenementen als de AutoRAI</w:t>
      </w:r>
      <w:r>
        <w:rPr>
          <w:b w:val="0"/>
          <w:szCs w:val="22"/>
          <w:lang w:val="nl-NL"/>
        </w:rPr>
        <w:t xml:space="preserve">, bijvoorbeeld met </w:t>
      </w:r>
      <w:r w:rsidRPr="006C0C36">
        <w:rPr>
          <w:b w:val="0"/>
          <w:szCs w:val="22"/>
          <w:lang w:val="nl-NL"/>
        </w:rPr>
        <w:t>Viptrailers</w:t>
      </w:r>
      <w:r>
        <w:rPr>
          <w:b w:val="0"/>
          <w:szCs w:val="22"/>
          <w:lang w:val="nl-NL"/>
        </w:rPr>
        <w:t>,</w:t>
      </w:r>
      <w:r w:rsidRPr="00F3536C">
        <w:rPr>
          <w:b w:val="0"/>
          <w:szCs w:val="22"/>
          <w:lang w:val="nl-NL"/>
        </w:rPr>
        <w:t xml:space="preserve"> en coördineert het bedri</w:t>
      </w:r>
      <w:r>
        <w:rPr>
          <w:b w:val="0"/>
          <w:szCs w:val="22"/>
          <w:lang w:val="nl-NL"/>
        </w:rPr>
        <w:t xml:space="preserve">jf het veiligstellen van auto’s en het ontruimen van </w:t>
      </w:r>
      <w:r w:rsidRPr="006C0C36">
        <w:rPr>
          <w:b w:val="0"/>
          <w:szCs w:val="22"/>
          <w:lang w:val="nl-NL"/>
        </w:rPr>
        <w:t>bedrijven</w:t>
      </w:r>
      <w:r>
        <w:rPr>
          <w:b w:val="0"/>
          <w:szCs w:val="22"/>
          <w:lang w:val="nl-NL"/>
        </w:rPr>
        <w:t xml:space="preserve"> en </w:t>
      </w:r>
      <w:r w:rsidRPr="006C0C36">
        <w:rPr>
          <w:b w:val="0"/>
          <w:szCs w:val="22"/>
          <w:lang w:val="nl-NL"/>
        </w:rPr>
        <w:t>woonhuizen</w:t>
      </w:r>
      <w:r>
        <w:rPr>
          <w:b w:val="0"/>
          <w:szCs w:val="22"/>
          <w:lang w:val="nl-NL"/>
        </w:rPr>
        <w:t>.</w:t>
      </w:r>
    </w:p>
    <w:p w:rsidR="00E51F78" w:rsidRPr="000E2B66" w:rsidRDefault="00E51F78" w:rsidP="000E2B66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E51F78" w:rsidRPr="00D83585" w:rsidRDefault="00E51F78" w:rsidP="005D3295">
      <w:pPr>
        <w:pStyle w:val="DCNormal"/>
        <w:spacing w:after="0" w:line="360" w:lineRule="auto"/>
        <w:rPr>
          <w:lang w:val="nl-NL"/>
        </w:rPr>
      </w:pPr>
    </w:p>
    <w:p w:rsidR="00E51F78" w:rsidRPr="00F24A14" w:rsidRDefault="00E51F78" w:rsidP="005D3295">
      <w:pPr>
        <w:pStyle w:val="40Continoustext11pt"/>
        <w:spacing w:line="360" w:lineRule="auto"/>
        <w:ind w:right="-171"/>
        <w:rPr>
          <w:rStyle w:val="FormatvorlageZchn"/>
          <w:rFonts w:ascii="CorpoA" w:hAnsi="CorpoA"/>
          <w:lang w:val="nl-NL"/>
        </w:rPr>
      </w:pPr>
      <w:r w:rsidRPr="000252B6">
        <w:rPr>
          <w:lang w:val="nl-NL"/>
        </w:rPr>
        <w:t xml:space="preserve">Meer informatie over Mercedes-Benz vindt u op </w:t>
      </w:r>
      <w:hyperlink r:id="rId12" w:history="1">
        <w:r w:rsidRPr="00491E14">
          <w:rPr>
            <w:rStyle w:val="Hyperlink"/>
            <w:lang w:val="nl-NL"/>
          </w:rPr>
          <w:t>http://media.mercedes-benz.nl</w:t>
        </w:r>
      </w:hyperlink>
      <w:r>
        <w:rPr>
          <w:rStyle w:val="41Continoustext11ptboldZchnZchn"/>
          <w:lang w:val="nl-NL"/>
        </w:rPr>
        <w:t xml:space="preserve"> B0</w:t>
      </w:r>
      <w:r w:rsidR="0039575F">
        <w:rPr>
          <w:rStyle w:val="41Continoustext11ptboldZchnZchn"/>
          <w:lang w:val="nl-NL"/>
        </w:rPr>
        <w:t>54</w:t>
      </w:r>
    </w:p>
    <w:sectPr w:rsidR="00E51F78" w:rsidRPr="00F24A14" w:rsidSect="00140BE3">
      <w:headerReference w:type="even" r:id="rId13"/>
      <w:type w:val="continuous"/>
      <w:pgSz w:w="11906" w:h="16838" w:code="9"/>
      <w:pgMar w:top="1956" w:right="3289" w:bottom="680" w:left="1418" w:header="204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78" w:rsidRDefault="00E51F78">
      <w:r>
        <w:separator/>
      </w:r>
    </w:p>
    <w:p w:rsidR="00E51F78" w:rsidRDefault="00E51F78"/>
    <w:p w:rsidR="00E51F78" w:rsidRDefault="00E51F78"/>
    <w:p w:rsidR="00E51F78" w:rsidRDefault="00E51F78"/>
    <w:p w:rsidR="00E51F78" w:rsidRDefault="00E51F78"/>
    <w:p w:rsidR="00E51F78" w:rsidRDefault="00E51F78"/>
    <w:p w:rsidR="00E51F78" w:rsidRDefault="00E51F78"/>
  </w:endnote>
  <w:endnote w:type="continuationSeparator" w:id="0">
    <w:p w:rsidR="00E51F78" w:rsidRDefault="00E51F78">
      <w:r>
        <w:continuationSeparator/>
      </w:r>
    </w:p>
    <w:p w:rsidR="00E51F78" w:rsidRDefault="00E51F78"/>
    <w:p w:rsidR="00E51F78" w:rsidRDefault="00E51F78"/>
    <w:p w:rsidR="00E51F78" w:rsidRDefault="00E51F78"/>
    <w:p w:rsidR="00E51F78" w:rsidRDefault="00E51F78"/>
    <w:p w:rsidR="00E51F78" w:rsidRDefault="00E51F78"/>
    <w:p w:rsidR="00E51F78" w:rsidRDefault="00E51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altName w:val="Times New Roman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ADe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78" w:rsidRPr="00F24A14" w:rsidRDefault="00E51F78" w:rsidP="00F24A14">
    <w:pPr>
      <w:pStyle w:val="Footer9pt"/>
      <w:spacing w:after="0"/>
      <w:rPr>
        <w:lang w:val="en-US"/>
      </w:rPr>
    </w:pPr>
    <w:r w:rsidRPr="00F24A14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F24A14">
          <w:rPr>
            <w:lang w:val="en-US"/>
          </w:rPr>
          <w:t>Nederland</w:t>
        </w:r>
      </w:smartTag>
    </w:smartTag>
    <w:r w:rsidRPr="00F24A14">
      <w:rPr>
        <w:lang w:val="en-US"/>
      </w:rPr>
      <w:t xml:space="preserve"> B.V., Afdeling Corporate Communications, </w:t>
    </w:r>
  </w:p>
  <w:p w:rsidR="00E51F78" w:rsidRDefault="00E51F78" w:rsidP="00F24A1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51F78" w:rsidRPr="00C97B04" w:rsidRDefault="00E51F78" w:rsidP="00F24A14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78" w:rsidRDefault="00E51F78" w:rsidP="00C97B04">
    <w:pPr>
      <w:pStyle w:val="Footer9pt"/>
      <w:spacing w:after="0"/>
      <w:rPr>
        <w:lang w:val="nl-NL"/>
      </w:rPr>
    </w:pPr>
  </w:p>
  <w:p w:rsidR="00E51F78" w:rsidRPr="004233D7" w:rsidRDefault="00E51F78" w:rsidP="00C97B04">
    <w:pPr>
      <w:pStyle w:val="Footer9pt"/>
      <w:spacing w:after="0"/>
      <w:rPr>
        <w:lang w:val="en-US"/>
      </w:rPr>
    </w:pPr>
    <w:r w:rsidRPr="004233D7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4233D7">
          <w:rPr>
            <w:lang w:val="en-US"/>
          </w:rPr>
          <w:t>Nederland</w:t>
        </w:r>
      </w:smartTag>
    </w:smartTag>
    <w:r w:rsidRPr="004233D7">
      <w:rPr>
        <w:lang w:val="en-US"/>
      </w:rPr>
      <w:t xml:space="preserve"> B.V., Afdeling Corporate Communications, </w:t>
    </w:r>
  </w:p>
  <w:p w:rsidR="00E51F78" w:rsidRDefault="00E51F78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51F78" w:rsidRPr="00C97B04" w:rsidRDefault="00E51F78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78" w:rsidRDefault="00E51F78">
      <w:r>
        <w:separator/>
      </w:r>
    </w:p>
    <w:p w:rsidR="00E51F78" w:rsidRDefault="00E51F78"/>
    <w:p w:rsidR="00E51F78" w:rsidRDefault="00E51F78"/>
    <w:p w:rsidR="00E51F78" w:rsidRDefault="00E51F78"/>
    <w:p w:rsidR="00E51F78" w:rsidRDefault="00E51F78"/>
    <w:p w:rsidR="00E51F78" w:rsidRDefault="00E51F78"/>
    <w:p w:rsidR="00E51F78" w:rsidRDefault="00E51F78"/>
  </w:footnote>
  <w:footnote w:type="continuationSeparator" w:id="0">
    <w:p w:rsidR="00E51F78" w:rsidRDefault="00E51F78">
      <w:r>
        <w:continuationSeparator/>
      </w:r>
    </w:p>
    <w:p w:rsidR="00E51F78" w:rsidRDefault="00E51F78"/>
    <w:p w:rsidR="00E51F78" w:rsidRDefault="00E51F78"/>
    <w:p w:rsidR="00E51F78" w:rsidRDefault="00E51F78"/>
    <w:p w:rsidR="00E51F78" w:rsidRDefault="00E51F78"/>
    <w:p w:rsidR="00E51F78" w:rsidRDefault="00E51F78"/>
    <w:p w:rsidR="00E51F78" w:rsidRDefault="00E51F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78" w:rsidRDefault="00E51F78" w:rsidP="00FC1D1B">
    <w:pPr>
      <w:framePr w:w="2722" w:h="289" w:wrap="around" w:vAnchor="page" w:hAnchor="page" w:x="9016" w:y="3879" w:anchorLock="1"/>
      <w:spacing w:after="0"/>
      <w:rPr>
        <w:noProof/>
      </w:rPr>
    </w:pPr>
  </w:p>
  <w:p w:rsidR="00E51F78" w:rsidRDefault="00E51F78">
    <w:pPr>
      <w:spacing w:line="305" w:lineRule="exact"/>
      <w:rPr>
        <w:noProof/>
      </w:rPr>
    </w:pPr>
  </w:p>
  <w:p w:rsidR="00E51F78" w:rsidRDefault="00E51F78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78" w:rsidRDefault="00E51F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Subhea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73BC4781"/>
    <w:multiLevelType w:val="hybridMultilevel"/>
    <w:tmpl w:val="E606FC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711_17_99999"/>
    <w:docVar w:name="Phone2" w:val="++49_711_17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645"/>
    <w:rsid w:val="0000132B"/>
    <w:rsid w:val="00003272"/>
    <w:rsid w:val="0000438D"/>
    <w:rsid w:val="00016ACB"/>
    <w:rsid w:val="00021206"/>
    <w:rsid w:val="000243A7"/>
    <w:rsid w:val="000252B6"/>
    <w:rsid w:val="000277A5"/>
    <w:rsid w:val="00034F26"/>
    <w:rsid w:val="0004246E"/>
    <w:rsid w:val="00046C57"/>
    <w:rsid w:val="00047E11"/>
    <w:rsid w:val="00047E2A"/>
    <w:rsid w:val="00053BCF"/>
    <w:rsid w:val="00057D99"/>
    <w:rsid w:val="00067EF3"/>
    <w:rsid w:val="00070501"/>
    <w:rsid w:val="00072140"/>
    <w:rsid w:val="00072A0C"/>
    <w:rsid w:val="00084BEA"/>
    <w:rsid w:val="00085AC1"/>
    <w:rsid w:val="000861F6"/>
    <w:rsid w:val="00091328"/>
    <w:rsid w:val="00092079"/>
    <w:rsid w:val="00095158"/>
    <w:rsid w:val="000976C7"/>
    <w:rsid w:val="000A410B"/>
    <w:rsid w:val="000A4D1B"/>
    <w:rsid w:val="000B0FAC"/>
    <w:rsid w:val="000B2392"/>
    <w:rsid w:val="000B3F07"/>
    <w:rsid w:val="000B3FEF"/>
    <w:rsid w:val="000B5935"/>
    <w:rsid w:val="000B7CBE"/>
    <w:rsid w:val="000C31B9"/>
    <w:rsid w:val="000C6032"/>
    <w:rsid w:val="000D10D3"/>
    <w:rsid w:val="000D1EE0"/>
    <w:rsid w:val="000E21DA"/>
    <w:rsid w:val="000E2B66"/>
    <w:rsid w:val="000E423B"/>
    <w:rsid w:val="000E6E53"/>
    <w:rsid w:val="000F08D5"/>
    <w:rsid w:val="000F46A0"/>
    <w:rsid w:val="000F4778"/>
    <w:rsid w:val="000F548E"/>
    <w:rsid w:val="00100E6D"/>
    <w:rsid w:val="00114920"/>
    <w:rsid w:val="0012254E"/>
    <w:rsid w:val="001245E0"/>
    <w:rsid w:val="00124B3E"/>
    <w:rsid w:val="00125752"/>
    <w:rsid w:val="00127275"/>
    <w:rsid w:val="001314A6"/>
    <w:rsid w:val="0013714D"/>
    <w:rsid w:val="00137157"/>
    <w:rsid w:val="00140BE3"/>
    <w:rsid w:val="00143E8C"/>
    <w:rsid w:val="00144215"/>
    <w:rsid w:val="00153790"/>
    <w:rsid w:val="00157585"/>
    <w:rsid w:val="0016653F"/>
    <w:rsid w:val="0017312D"/>
    <w:rsid w:val="00175308"/>
    <w:rsid w:val="0018067E"/>
    <w:rsid w:val="001818F7"/>
    <w:rsid w:val="001863A1"/>
    <w:rsid w:val="0019145C"/>
    <w:rsid w:val="00197CB6"/>
    <w:rsid w:val="001A1C9D"/>
    <w:rsid w:val="001A3B87"/>
    <w:rsid w:val="001B3A25"/>
    <w:rsid w:val="001C26EC"/>
    <w:rsid w:val="001C617A"/>
    <w:rsid w:val="001E0868"/>
    <w:rsid w:val="001E0EBF"/>
    <w:rsid w:val="001E3D7E"/>
    <w:rsid w:val="001E48C6"/>
    <w:rsid w:val="001E70B0"/>
    <w:rsid w:val="001F0387"/>
    <w:rsid w:val="001F2B82"/>
    <w:rsid w:val="00202B7C"/>
    <w:rsid w:val="00207F45"/>
    <w:rsid w:val="00214FA1"/>
    <w:rsid w:val="002172DA"/>
    <w:rsid w:val="00220711"/>
    <w:rsid w:val="00231CDA"/>
    <w:rsid w:val="002368CF"/>
    <w:rsid w:val="00260BB0"/>
    <w:rsid w:val="00263154"/>
    <w:rsid w:val="00281D26"/>
    <w:rsid w:val="002850A1"/>
    <w:rsid w:val="002861A8"/>
    <w:rsid w:val="00291D82"/>
    <w:rsid w:val="00291F06"/>
    <w:rsid w:val="00296F61"/>
    <w:rsid w:val="00297273"/>
    <w:rsid w:val="002A122F"/>
    <w:rsid w:val="002B0B74"/>
    <w:rsid w:val="002B1182"/>
    <w:rsid w:val="002B3A4C"/>
    <w:rsid w:val="002B4150"/>
    <w:rsid w:val="002B4625"/>
    <w:rsid w:val="002B4F16"/>
    <w:rsid w:val="002C0C73"/>
    <w:rsid w:val="002C4607"/>
    <w:rsid w:val="002C48D4"/>
    <w:rsid w:val="002C5151"/>
    <w:rsid w:val="002C5504"/>
    <w:rsid w:val="002C6FA8"/>
    <w:rsid w:val="002C7959"/>
    <w:rsid w:val="002D21D3"/>
    <w:rsid w:val="002D25F2"/>
    <w:rsid w:val="002D39C3"/>
    <w:rsid w:val="002E0A99"/>
    <w:rsid w:val="002E0C30"/>
    <w:rsid w:val="002E1CAA"/>
    <w:rsid w:val="002E2C88"/>
    <w:rsid w:val="002E4130"/>
    <w:rsid w:val="002F168F"/>
    <w:rsid w:val="00302E35"/>
    <w:rsid w:val="0030347F"/>
    <w:rsid w:val="00311602"/>
    <w:rsid w:val="00311880"/>
    <w:rsid w:val="00312A18"/>
    <w:rsid w:val="0031373F"/>
    <w:rsid w:val="00315083"/>
    <w:rsid w:val="0031585D"/>
    <w:rsid w:val="00326040"/>
    <w:rsid w:val="003272BD"/>
    <w:rsid w:val="0032761C"/>
    <w:rsid w:val="003335AB"/>
    <w:rsid w:val="00336547"/>
    <w:rsid w:val="00336A7B"/>
    <w:rsid w:val="00342FB8"/>
    <w:rsid w:val="003453B1"/>
    <w:rsid w:val="00346552"/>
    <w:rsid w:val="0034761C"/>
    <w:rsid w:val="003518A8"/>
    <w:rsid w:val="003519A9"/>
    <w:rsid w:val="00354260"/>
    <w:rsid w:val="00355F62"/>
    <w:rsid w:val="0035793F"/>
    <w:rsid w:val="00357BFF"/>
    <w:rsid w:val="003636EE"/>
    <w:rsid w:val="003671C7"/>
    <w:rsid w:val="00373A53"/>
    <w:rsid w:val="00373D11"/>
    <w:rsid w:val="00374825"/>
    <w:rsid w:val="00380137"/>
    <w:rsid w:val="00380554"/>
    <w:rsid w:val="0038481E"/>
    <w:rsid w:val="00392161"/>
    <w:rsid w:val="00392241"/>
    <w:rsid w:val="00394012"/>
    <w:rsid w:val="0039575F"/>
    <w:rsid w:val="003A0A99"/>
    <w:rsid w:val="003A3BFD"/>
    <w:rsid w:val="003A4605"/>
    <w:rsid w:val="003A59CD"/>
    <w:rsid w:val="003A631A"/>
    <w:rsid w:val="003B4C71"/>
    <w:rsid w:val="003C110A"/>
    <w:rsid w:val="003C1393"/>
    <w:rsid w:val="003C664A"/>
    <w:rsid w:val="003D234D"/>
    <w:rsid w:val="003D422C"/>
    <w:rsid w:val="003D7FB0"/>
    <w:rsid w:val="003E0DDA"/>
    <w:rsid w:val="00403988"/>
    <w:rsid w:val="00403E7F"/>
    <w:rsid w:val="00403FCC"/>
    <w:rsid w:val="0040769C"/>
    <w:rsid w:val="00410E48"/>
    <w:rsid w:val="00411B5B"/>
    <w:rsid w:val="00412939"/>
    <w:rsid w:val="00413FB8"/>
    <w:rsid w:val="004233D7"/>
    <w:rsid w:val="00424D2D"/>
    <w:rsid w:val="00425A3D"/>
    <w:rsid w:val="00430AE9"/>
    <w:rsid w:val="00432D26"/>
    <w:rsid w:val="00442B47"/>
    <w:rsid w:val="004501EB"/>
    <w:rsid w:val="00453909"/>
    <w:rsid w:val="0046283C"/>
    <w:rsid w:val="00466166"/>
    <w:rsid w:val="004673B8"/>
    <w:rsid w:val="00473AF9"/>
    <w:rsid w:val="0047540E"/>
    <w:rsid w:val="004775D6"/>
    <w:rsid w:val="00486A03"/>
    <w:rsid w:val="0048779C"/>
    <w:rsid w:val="00491E14"/>
    <w:rsid w:val="00496A53"/>
    <w:rsid w:val="00496FEA"/>
    <w:rsid w:val="00497B0B"/>
    <w:rsid w:val="00497DE8"/>
    <w:rsid w:val="004A330F"/>
    <w:rsid w:val="004A4F1E"/>
    <w:rsid w:val="004A4FCA"/>
    <w:rsid w:val="004A55D2"/>
    <w:rsid w:val="004B16F1"/>
    <w:rsid w:val="004B4400"/>
    <w:rsid w:val="004B4958"/>
    <w:rsid w:val="004B6E55"/>
    <w:rsid w:val="004C0498"/>
    <w:rsid w:val="004C4FF3"/>
    <w:rsid w:val="004C5C0D"/>
    <w:rsid w:val="004C62C8"/>
    <w:rsid w:val="004C69B2"/>
    <w:rsid w:val="004D353D"/>
    <w:rsid w:val="004D54CB"/>
    <w:rsid w:val="004F1786"/>
    <w:rsid w:val="004F42C2"/>
    <w:rsid w:val="004F72DF"/>
    <w:rsid w:val="005100DD"/>
    <w:rsid w:val="00511CBB"/>
    <w:rsid w:val="00512DCA"/>
    <w:rsid w:val="00525752"/>
    <w:rsid w:val="00532881"/>
    <w:rsid w:val="00533534"/>
    <w:rsid w:val="0053375B"/>
    <w:rsid w:val="00534AF9"/>
    <w:rsid w:val="00540303"/>
    <w:rsid w:val="00540D8B"/>
    <w:rsid w:val="00550587"/>
    <w:rsid w:val="00550C46"/>
    <w:rsid w:val="0055380F"/>
    <w:rsid w:val="00563F88"/>
    <w:rsid w:val="00564C1F"/>
    <w:rsid w:val="00571601"/>
    <w:rsid w:val="00574C11"/>
    <w:rsid w:val="005820CE"/>
    <w:rsid w:val="00582408"/>
    <w:rsid w:val="00582794"/>
    <w:rsid w:val="00583070"/>
    <w:rsid w:val="00583704"/>
    <w:rsid w:val="00584FD0"/>
    <w:rsid w:val="00586121"/>
    <w:rsid w:val="005952C5"/>
    <w:rsid w:val="00596987"/>
    <w:rsid w:val="00597557"/>
    <w:rsid w:val="005A5083"/>
    <w:rsid w:val="005B1321"/>
    <w:rsid w:val="005B1571"/>
    <w:rsid w:val="005B3118"/>
    <w:rsid w:val="005B3AC7"/>
    <w:rsid w:val="005B3B7B"/>
    <w:rsid w:val="005B6CD5"/>
    <w:rsid w:val="005B737B"/>
    <w:rsid w:val="005B756E"/>
    <w:rsid w:val="005C2317"/>
    <w:rsid w:val="005C322A"/>
    <w:rsid w:val="005C6B2E"/>
    <w:rsid w:val="005D082B"/>
    <w:rsid w:val="005D3295"/>
    <w:rsid w:val="005D45DF"/>
    <w:rsid w:val="005E2B2E"/>
    <w:rsid w:val="005F0D32"/>
    <w:rsid w:val="005F47FC"/>
    <w:rsid w:val="005F6404"/>
    <w:rsid w:val="006013CB"/>
    <w:rsid w:val="00606A3F"/>
    <w:rsid w:val="006079DD"/>
    <w:rsid w:val="00611BDC"/>
    <w:rsid w:val="00612232"/>
    <w:rsid w:val="0062295D"/>
    <w:rsid w:val="00622CEE"/>
    <w:rsid w:val="00623BF0"/>
    <w:rsid w:val="00626593"/>
    <w:rsid w:val="00626798"/>
    <w:rsid w:val="00626C0C"/>
    <w:rsid w:val="006271AE"/>
    <w:rsid w:val="00627413"/>
    <w:rsid w:val="00627F80"/>
    <w:rsid w:val="006462E8"/>
    <w:rsid w:val="00653DE2"/>
    <w:rsid w:val="00653F2A"/>
    <w:rsid w:val="006543FB"/>
    <w:rsid w:val="006642AA"/>
    <w:rsid w:val="00671666"/>
    <w:rsid w:val="00675014"/>
    <w:rsid w:val="00681193"/>
    <w:rsid w:val="006840BF"/>
    <w:rsid w:val="00686AE7"/>
    <w:rsid w:val="0068783D"/>
    <w:rsid w:val="006917A3"/>
    <w:rsid w:val="006929E9"/>
    <w:rsid w:val="00694B63"/>
    <w:rsid w:val="00695623"/>
    <w:rsid w:val="006A3493"/>
    <w:rsid w:val="006A35D7"/>
    <w:rsid w:val="006B1293"/>
    <w:rsid w:val="006B2448"/>
    <w:rsid w:val="006B2D3F"/>
    <w:rsid w:val="006B35DD"/>
    <w:rsid w:val="006B52C5"/>
    <w:rsid w:val="006C0C36"/>
    <w:rsid w:val="006C1089"/>
    <w:rsid w:val="006C5CB5"/>
    <w:rsid w:val="006D473E"/>
    <w:rsid w:val="006E2A20"/>
    <w:rsid w:val="006E43F4"/>
    <w:rsid w:val="006E7771"/>
    <w:rsid w:val="006F1B11"/>
    <w:rsid w:val="006F2854"/>
    <w:rsid w:val="006F2D93"/>
    <w:rsid w:val="00703CF6"/>
    <w:rsid w:val="007145F2"/>
    <w:rsid w:val="00723C19"/>
    <w:rsid w:val="00726008"/>
    <w:rsid w:val="007263B9"/>
    <w:rsid w:val="00726CFF"/>
    <w:rsid w:val="00727378"/>
    <w:rsid w:val="00727609"/>
    <w:rsid w:val="0072775E"/>
    <w:rsid w:val="007328B9"/>
    <w:rsid w:val="00733E85"/>
    <w:rsid w:val="007400C5"/>
    <w:rsid w:val="00740680"/>
    <w:rsid w:val="00742A69"/>
    <w:rsid w:val="00746D18"/>
    <w:rsid w:val="0075023E"/>
    <w:rsid w:val="007518F4"/>
    <w:rsid w:val="00770CB4"/>
    <w:rsid w:val="00773EEE"/>
    <w:rsid w:val="00781506"/>
    <w:rsid w:val="007922C7"/>
    <w:rsid w:val="00792335"/>
    <w:rsid w:val="00795965"/>
    <w:rsid w:val="007B7A4F"/>
    <w:rsid w:val="007C0418"/>
    <w:rsid w:val="007C3796"/>
    <w:rsid w:val="007C71A7"/>
    <w:rsid w:val="007D1104"/>
    <w:rsid w:val="007D44D3"/>
    <w:rsid w:val="007D5703"/>
    <w:rsid w:val="007D6E3E"/>
    <w:rsid w:val="007E1634"/>
    <w:rsid w:val="007E1A11"/>
    <w:rsid w:val="007E673E"/>
    <w:rsid w:val="007E7C5D"/>
    <w:rsid w:val="007F48EB"/>
    <w:rsid w:val="00800300"/>
    <w:rsid w:val="008008C3"/>
    <w:rsid w:val="00805A2B"/>
    <w:rsid w:val="00811010"/>
    <w:rsid w:val="00812C24"/>
    <w:rsid w:val="0081594D"/>
    <w:rsid w:val="00821333"/>
    <w:rsid w:val="008213C1"/>
    <w:rsid w:val="0082326C"/>
    <w:rsid w:val="008268E3"/>
    <w:rsid w:val="00836FF0"/>
    <w:rsid w:val="008418ED"/>
    <w:rsid w:val="00851F7D"/>
    <w:rsid w:val="0085564B"/>
    <w:rsid w:val="008619E3"/>
    <w:rsid w:val="00862BCC"/>
    <w:rsid w:val="008750AE"/>
    <w:rsid w:val="00875FAD"/>
    <w:rsid w:val="00876604"/>
    <w:rsid w:val="008866AC"/>
    <w:rsid w:val="008905FE"/>
    <w:rsid w:val="008956A4"/>
    <w:rsid w:val="00896DC3"/>
    <w:rsid w:val="008A1FE5"/>
    <w:rsid w:val="008A3066"/>
    <w:rsid w:val="008A6FD9"/>
    <w:rsid w:val="008A7F56"/>
    <w:rsid w:val="008B15DA"/>
    <w:rsid w:val="008B5417"/>
    <w:rsid w:val="008C09D6"/>
    <w:rsid w:val="008C1B7B"/>
    <w:rsid w:val="008C70D0"/>
    <w:rsid w:val="008D2021"/>
    <w:rsid w:val="008D4661"/>
    <w:rsid w:val="008D5C4E"/>
    <w:rsid w:val="008D7924"/>
    <w:rsid w:val="008E2BAB"/>
    <w:rsid w:val="008E3A95"/>
    <w:rsid w:val="008E42B5"/>
    <w:rsid w:val="008E7C82"/>
    <w:rsid w:val="008F3981"/>
    <w:rsid w:val="009055C2"/>
    <w:rsid w:val="00912A09"/>
    <w:rsid w:val="00916781"/>
    <w:rsid w:val="009174F4"/>
    <w:rsid w:val="00926418"/>
    <w:rsid w:val="00927051"/>
    <w:rsid w:val="0092773B"/>
    <w:rsid w:val="00935F79"/>
    <w:rsid w:val="00937135"/>
    <w:rsid w:val="00943E85"/>
    <w:rsid w:val="009503CD"/>
    <w:rsid w:val="00950623"/>
    <w:rsid w:val="009525D4"/>
    <w:rsid w:val="00953A50"/>
    <w:rsid w:val="00957CDB"/>
    <w:rsid w:val="00961A4B"/>
    <w:rsid w:val="00962164"/>
    <w:rsid w:val="0097172A"/>
    <w:rsid w:val="00973D3E"/>
    <w:rsid w:val="00974435"/>
    <w:rsid w:val="009756EC"/>
    <w:rsid w:val="009806B5"/>
    <w:rsid w:val="0098341F"/>
    <w:rsid w:val="00987870"/>
    <w:rsid w:val="00991B8F"/>
    <w:rsid w:val="00992AA1"/>
    <w:rsid w:val="00992E34"/>
    <w:rsid w:val="00993428"/>
    <w:rsid w:val="00994053"/>
    <w:rsid w:val="009A1632"/>
    <w:rsid w:val="009A4723"/>
    <w:rsid w:val="009C28B7"/>
    <w:rsid w:val="009C40CF"/>
    <w:rsid w:val="009C5A09"/>
    <w:rsid w:val="009D477E"/>
    <w:rsid w:val="009D5C58"/>
    <w:rsid w:val="009D6C08"/>
    <w:rsid w:val="009E2BB1"/>
    <w:rsid w:val="009E315F"/>
    <w:rsid w:val="009E3AC7"/>
    <w:rsid w:val="009E4BD3"/>
    <w:rsid w:val="009E6423"/>
    <w:rsid w:val="009E6DE5"/>
    <w:rsid w:val="009E751C"/>
    <w:rsid w:val="009F0854"/>
    <w:rsid w:val="009F0BD7"/>
    <w:rsid w:val="009F2900"/>
    <w:rsid w:val="009F7378"/>
    <w:rsid w:val="00A0080D"/>
    <w:rsid w:val="00A0128C"/>
    <w:rsid w:val="00A02722"/>
    <w:rsid w:val="00A053CB"/>
    <w:rsid w:val="00A10CF0"/>
    <w:rsid w:val="00A131A4"/>
    <w:rsid w:val="00A150A4"/>
    <w:rsid w:val="00A161E7"/>
    <w:rsid w:val="00A20152"/>
    <w:rsid w:val="00A22C34"/>
    <w:rsid w:val="00A25C1A"/>
    <w:rsid w:val="00A40F62"/>
    <w:rsid w:val="00A4288D"/>
    <w:rsid w:val="00A47B7E"/>
    <w:rsid w:val="00A5257B"/>
    <w:rsid w:val="00A541F4"/>
    <w:rsid w:val="00A547FC"/>
    <w:rsid w:val="00A61DC8"/>
    <w:rsid w:val="00A6385E"/>
    <w:rsid w:val="00A63DD7"/>
    <w:rsid w:val="00A64BE1"/>
    <w:rsid w:val="00A65D37"/>
    <w:rsid w:val="00A7173B"/>
    <w:rsid w:val="00A71C5E"/>
    <w:rsid w:val="00A7390F"/>
    <w:rsid w:val="00A761BE"/>
    <w:rsid w:val="00A8048A"/>
    <w:rsid w:val="00A82091"/>
    <w:rsid w:val="00A847F3"/>
    <w:rsid w:val="00AA1883"/>
    <w:rsid w:val="00AA609F"/>
    <w:rsid w:val="00AA67F4"/>
    <w:rsid w:val="00AA697F"/>
    <w:rsid w:val="00AB09B5"/>
    <w:rsid w:val="00AB4D1F"/>
    <w:rsid w:val="00AC027B"/>
    <w:rsid w:val="00AC04B4"/>
    <w:rsid w:val="00AC11B2"/>
    <w:rsid w:val="00AC3D8A"/>
    <w:rsid w:val="00AD5A62"/>
    <w:rsid w:val="00AD5C48"/>
    <w:rsid w:val="00AE22A0"/>
    <w:rsid w:val="00AE38DF"/>
    <w:rsid w:val="00AE4317"/>
    <w:rsid w:val="00AF6176"/>
    <w:rsid w:val="00AF7DA1"/>
    <w:rsid w:val="00B04322"/>
    <w:rsid w:val="00B04678"/>
    <w:rsid w:val="00B072F2"/>
    <w:rsid w:val="00B07DF9"/>
    <w:rsid w:val="00B1300A"/>
    <w:rsid w:val="00B137DE"/>
    <w:rsid w:val="00B14B82"/>
    <w:rsid w:val="00B370B5"/>
    <w:rsid w:val="00B4084A"/>
    <w:rsid w:val="00B41C46"/>
    <w:rsid w:val="00B53EAD"/>
    <w:rsid w:val="00B60413"/>
    <w:rsid w:val="00B65F7F"/>
    <w:rsid w:val="00B677FD"/>
    <w:rsid w:val="00B71501"/>
    <w:rsid w:val="00B72173"/>
    <w:rsid w:val="00B77DD9"/>
    <w:rsid w:val="00B8020D"/>
    <w:rsid w:val="00B83257"/>
    <w:rsid w:val="00B84096"/>
    <w:rsid w:val="00B86B0D"/>
    <w:rsid w:val="00B93197"/>
    <w:rsid w:val="00BA3B55"/>
    <w:rsid w:val="00BA6087"/>
    <w:rsid w:val="00BB0150"/>
    <w:rsid w:val="00BC1A4D"/>
    <w:rsid w:val="00BC3636"/>
    <w:rsid w:val="00BC3D4F"/>
    <w:rsid w:val="00BD25ED"/>
    <w:rsid w:val="00BD2B0A"/>
    <w:rsid w:val="00BD3E7B"/>
    <w:rsid w:val="00BD40AA"/>
    <w:rsid w:val="00BD6B78"/>
    <w:rsid w:val="00BE103C"/>
    <w:rsid w:val="00BE17C6"/>
    <w:rsid w:val="00BE2545"/>
    <w:rsid w:val="00BF1206"/>
    <w:rsid w:val="00BF7156"/>
    <w:rsid w:val="00BF7748"/>
    <w:rsid w:val="00C00832"/>
    <w:rsid w:val="00C018C1"/>
    <w:rsid w:val="00C019FD"/>
    <w:rsid w:val="00C10A36"/>
    <w:rsid w:val="00C11AEA"/>
    <w:rsid w:val="00C13A8F"/>
    <w:rsid w:val="00C17E53"/>
    <w:rsid w:val="00C22756"/>
    <w:rsid w:val="00C2736D"/>
    <w:rsid w:val="00C32760"/>
    <w:rsid w:val="00C36BCC"/>
    <w:rsid w:val="00C42C14"/>
    <w:rsid w:val="00C5123F"/>
    <w:rsid w:val="00C52F02"/>
    <w:rsid w:val="00C54AED"/>
    <w:rsid w:val="00C54BB7"/>
    <w:rsid w:val="00C54E17"/>
    <w:rsid w:val="00C55895"/>
    <w:rsid w:val="00C573FA"/>
    <w:rsid w:val="00C604EF"/>
    <w:rsid w:val="00C61296"/>
    <w:rsid w:val="00C6283A"/>
    <w:rsid w:val="00C64897"/>
    <w:rsid w:val="00C65A29"/>
    <w:rsid w:val="00C675D6"/>
    <w:rsid w:val="00C67EA1"/>
    <w:rsid w:val="00C740BC"/>
    <w:rsid w:val="00C74CEE"/>
    <w:rsid w:val="00C80B8D"/>
    <w:rsid w:val="00C91905"/>
    <w:rsid w:val="00C9198D"/>
    <w:rsid w:val="00C92A7E"/>
    <w:rsid w:val="00C96CA4"/>
    <w:rsid w:val="00C96CB7"/>
    <w:rsid w:val="00C977BA"/>
    <w:rsid w:val="00C97B04"/>
    <w:rsid w:val="00C97E22"/>
    <w:rsid w:val="00CA227A"/>
    <w:rsid w:val="00CA5233"/>
    <w:rsid w:val="00CA6F13"/>
    <w:rsid w:val="00CB6F71"/>
    <w:rsid w:val="00CD2C8D"/>
    <w:rsid w:val="00CD3ABA"/>
    <w:rsid w:val="00CD67C5"/>
    <w:rsid w:val="00CD6E15"/>
    <w:rsid w:val="00CE364C"/>
    <w:rsid w:val="00CE3EA3"/>
    <w:rsid w:val="00CE4CED"/>
    <w:rsid w:val="00CE6EDA"/>
    <w:rsid w:val="00CE7191"/>
    <w:rsid w:val="00CF3A06"/>
    <w:rsid w:val="00D01798"/>
    <w:rsid w:val="00D06F8C"/>
    <w:rsid w:val="00D07C6F"/>
    <w:rsid w:val="00D1343C"/>
    <w:rsid w:val="00D15D8B"/>
    <w:rsid w:val="00D1665D"/>
    <w:rsid w:val="00D166A3"/>
    <w:rsid w:val="00D17FE3"/>
    <w:rsid w:val="00D21C26"/>
    <w:rsid w:val="00D2456E"/>
    <w:rsid w:val="00D245FE"/>
    <w:rsid w:val="00D2587A"/>
    <w:rsid w:val="00D27B1C"/>
    <w:rsid w:val="00D27F9B"/>
    <w:rsid w:val="00D32CD0"/>
    <w:rsid w:val="00D33347"/>
    <w:rsid w:val="00D4009A"/>
    <w:rsid w:val="00D41AD1"/>
    <w:rsid w:val="00D535F0"/>
    <w:rsid w:val="00D548AD"/>
    <w:rsid w:val="00D612D3"/>
    <w:rsid w:val="00D61E3A"/>
    <w:rsid w:val="00D63B04"/>
    <w:rsid w:val="00D64221"/>
    <w:rsid w:val="00D7473B"/>
    <w:rsid w:val="00D75821"/>
    <w:rsid w:val="00D75CD9"/>
    <w:rsid w:val="00D76911"/>
    <w:rsid w:val="00D80935"/>
    <w:rsid w:val="00D818FC"/>
    <w:rsid w:val="00D83585"/>
    <w:rsid w:val="00D85A4A"/>
    <w:rsid w:val="00D906DF"/>
    <w:rsid w:val="00D935A2"/>
    <w:rsid w:val="00DA2CC0"/>
    <w:rsid w:val="00DA4C2B"/>
    <w:rsid w:val="00DA5141"/>
    <w:rsid w:val="00DA6D43"/>
    <w:rsid w:val="00DB022B"/>
    <w:rsid w:val="00DB5069"/>
    <w:rsid w:val="00DB7B42"/>
    <w:rsid w:val="00DC2406"/>
    <w:rsid w:val="00DC5855"/>
    <w:rsid w:val="00DC75FB"/>
    <w:rsid w:val="00DD41D9"/>
    <w:rsid w:val="00DE1220"/>
    <w:rsid w:val="00DE3022"/>
    <w:rsid w:val="00DE4F00"/>
    <w:rsid w:val="00DF669C"/>
    <w:rsid w:val="00E000B0"/>
    <w:rsid w:val="00E00992"/>
    <w:rsid w:val="00E02470"/>
    <w:rsid w:val="00E03317"/>
    <w:rsid w:val="00E236B1"/>
    <w:rsid w:val="00E24D03"/>
    <w:rsid w:val="00E30C39"/>
    <w:rsid w:val="00E33C8C"/>
    <w:rsid w:val="00E34843"/>
    <w:rsid w:val="00E35734"/>
    <w:rsid w:val="00E36A0A"/>
    <w:rsid w:val="00E373FC"/>
    <w:rsid w:val="00E45515"/>
    <w:rsid w:val="00E51F78"/>
    <w:rsid w:val="00E529E0"/>
    <w:rsid w:val="00E534FD"/>
    <w:rsid w:val="00E53DC7"/>
    <w:rsid w:val="00E602F6"/>
    <w:rsid w:val="00E6066B"/>
    <w:rsid w:val="00E60AA8"/>
    <w:rsid w:val="00E63649"/>
    <w:rsid w:val="00E6500D"/>
    <w:rsid w:val="00E70046"/>
    <w:rsid w:val="00E77655"/>
    <w:rsid w:val="00E8138A"/>
    <w:rsid w:val="00E87251"/>
    <w:rsid w:val="00E91647"/>
    <w:rsid w:val="00E917FC"/>
    <w:rsid w:val="00E93489"/>
    <w:rsid w:val="00E94938"/>
    <w:rsid w:val="00E96582"/>
    <w:rsid w:val="00E97B37"/>
    <w:rsid w:val="00EA0157"/>
    <w:rsid w:val="00EA2920"/>
    <w:rsid w:val="00EA344C"/>
    <w:rsid w:val="00EA5654"/>
    <w:rsid w:val="00EA6271"/>
    <w:rsid w:val="00EA6857"/>
    <w:rsid w:val="00EB732F"/>
    <w:rsid w:val="00EC0672"/>
    <w:rsid w:val="00EC140F"/>
    <w:rsid w:val="00EC593E"/>
    <w:rsid w:val="00EC74A0"/>
    <w:rsid w:val="00ED70C9"/>
    <w:rsid w:val="00EE23E3"/>
    <w:rsid w:val="00EF6BD0"/>
    <w:rsid w:val="00F1283F"/>
    <w:rsid w:val="00F12C27"/>
    <w:rsid w:val="00F20D9D"/>
    <w:rsid w:val="00F21D8B"/>
    <w:rsid w:val="00F221F9"/>
    <w:rsid w:val="00F23EE1"/>
    <w:rsid w:val="00F24A14"/>
    <w:rsid w:val="00F26DE0"/>
    <w:rsid w:val="00F34429"/>
    <w:rsid w:val="00F3536C"/>
    <w:rsid w:val="00F415C9"/>
    <w:rsid w:val="00F45981"/>
    <w:rsid w:val="00F46131"/>
    <w:rsid w:val="00F4781D"/>
    <w:rsid w:val="00F51F79"/>
    <w:rsid w:val="00F5223B"/>
    <w:rsid w:val="00F54951"/>
    <w:rsid w:val="00F66AAE"/>
    <w:rsid w:val="00F729D3"/>
    <w:rsid w:val="00F76888"/>
    <w:rsid w:val="00F77949"/>
    <w:rsid w:val="00F77C3E"/>
    <w:rsid w:val="00F80976"/>
    <w:rsid w:val="00F81FEA"/>
    <w:rsid w:val="00F83199"/>
    <w:rsid w:val="00F86D76"/>
    <w:rsid w:val="00F92450"/>
    <w:rsid w:val="00F97862"/>
    <w:rsid w:val="00FA1991"/>
    <w:rsid w:val="00FA2B42"/>
    <w:rsid w:val="00FA52FC"/>
    <w:rsid w:val="00FB5EA6"/>
    <w:rsid w:val="00FC12A6"/>
    <w:rsid w:val="00FC1D1B"/>
    <w:rsid w:val="00FC4E02"/>
    <w:rsid w:val="00FD4419"/>
    <w:rsid w:val="00FD4D55"/>
    <w:rsid w:val="00FD6355"/>
    <w:rsid w:val="00FD760E"/>
    <w:rsid w:val="00FE4512"/>
    <w:rsid w:val="00FE579F"/>
    <w:rsid w:val="00FE705A"/>
    <w:rsid w:val="00FE7248"/>
    <w:rsid w:val="00FE7F3C"/>
    <w:rsid w:val="00FF24E9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szCs w:val="20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17A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17A3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17A3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17A3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17A3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17A3"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17A3"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17A3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917A3"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Cs w:val="20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szCs w:val="20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Cs w:val="20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szCs w:val="20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FollowedHyperlink">
    <w:name w:val="FollowedHyperlink"/>
    <w:basedOn w:val="DefaultParagraphFont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character" w:styleId="Strong">
    <w:name w:val="Strong"/>
    <w:basedOn w:val="DefaultParagraphFont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917A3"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Acronym">
    <w:name w:val="HTML Acronym"/>
    <w:basedOn w:val="DefaultParagraphFont"/>
    <w:uiPriority w:val="99"/>
    <w:semiHidden/>
    <w:locked/>
    <w:rsid w:val="009503CD"/>
    <w:rPr>
      <w:rFonts w:cs="Times New Roman"/>
    </w:rPr>
  </w:style>
  <w:style w:type="character" w:styleId="HTMLSample">
    <w:name w:val="HTML Sample"/>
    <w:basedOn w:val="DefaultParagraphFont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basedOn w:val="DefaultParagraphFont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basedOn w:val="DefaultParagraphFont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basedOn w:val="DefaultParagraphFont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917A3"/>
    <w:rPr>
      <w:rFonts w:ascii="Courier New" w:hAnsi="Courier New" w:cs="Courier New"/>
      <w:sz w:val="20"/>
      <w:szCs w:val="20"/>
      <w:lang w:val="de-DE" w:eastAsia="de-DE"/>
    </w:rPr>
  </w:style>
  <w:style w:type="character" w:styleId="HTMLCite">
    <w:name w:val="HTML Cite"/>
    <w:basedOn w:val="DefaultParagraphFont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917A3"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17A3"/>
    <w:rPr>
      <w:rFonts w:ascii="CorpoA" w:hAnsi="CorpoA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917A3"/>
    <w:rPr>
      <w:rFonts w:ascii="CorpoA" w:hAnsi="CorpoA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917A3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917A3"/>
    <w:rPr>
      <w:rFonts w:ascii="Cambria" w:hAnsi="Cambria" w:cs="Times New Roman"/>
      <w:sz w:val="24"/>
      <w:szCs w:val="24"/>
      <w:lang w:val="de-DE" w:eastAsia="de-DE"/>
    </w:rPr>
  </w:style>
  <w:style w:type="character" w:styleId="LineNumber">
    <w:name w:val="line number"/>
    <w:basedOn w:val="DefaultParagraphFont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917A3"/>
    <w:rPr>
      <w:rFonts w:cs="Times New Roman"/>
      <w:sz w:val="2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17A3"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917A3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7A3"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Cs w:val="20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lang w:val="de-DE" w:eastAsia="de-DE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szCs w:val="20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Cs w:val="20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locked/>
    <w:rsid w:val="00AC065B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AC065B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locked/>
    <w:rsid w:val="00AC065B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szCs w:val="20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17A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17A3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17A3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17A3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17A3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17A3"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17A3"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17A3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917A3"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Cs w:val="20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szCs w:val="20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Cs w:val="20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szCs w:val="20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FollowedHyperlink">
    <w:name w:val="FollowedHyperlink"/>
    <w:basedOn w:val="DefaultParagraphFont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character" w:styleId="Strong">
    <w:name w:val="Strong"/>
    <w:basedOn w:val="DefaultParagraphFont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917A3"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Acronym">
    <w:name w:val="HTML Acronym"/>
    <w:basedOn w:val="DefaultParagraphFont"/>
    <w:uiPriority w:val="99"/>
    <w:semiHidden/>
    <w:locked/>
    <w:rsid w:val="009503CD"/>
    <w:rPr>
      <w:rFonts w:cs="Times New Roman"/>
    </w:rPr>
  </w:style>
  <w:style w:type="character" w:styleId="HTMLSample">
    <w:name w:val="HTML Sample"/>
    <w:basedOn w:val="DefaultParagraphFont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basedOn w:val="DefaultParagraphFont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basedOn w:val="DefaultParagraphFont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basedOn w:val="DefaultParagraphFont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917A3"/>
    <w:rPr>
      <w:rFonts w:ascii="Courier New" w:hAnsi="Courier New" w:cs="Courier New"/>
      <w:sz w:val="20"/>
      <w:szCs w:val="20"/>
      <w:lang w:val="de-DE" w:eastAsia="de-DE"/>
    </w:rPr>
  </w:style>
  <w:style w:type="character" w:styleId="HTMLCite">
    <w:name w:val="HTML Cite"/>
    <w:basedOn w:val="DefaultParagraphFont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917A3"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17A3"/>
    <w:rPr>
      <w:rFonts w:ascii="CorpoA" w:hAnsi="CorpoA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917A3"/>
    <w:rPr>
      <w:rFonts w:ascii="CorpoA" w:hAnsi="CorpoA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917A3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917A3"/>
    <w:rPr>
      <w:rFonts w:ascii="Cambria" w:hAnsi="Cambria" w:cs="Times New Roman"/>
      <w:sz w:val="24"/>
      <w:szCs w:val="24"/>
      <w:lang w:val="de-DE" w:eastAsia="de-DE"/>
    </w:rPr>
  </w:style>
  <w:style w:type="character" w:styleId="LineNumber">
    <w:name w:val="line number"/>
    <w:basedOn w:val="DefaultParagraphFont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917A3"/>
    <w:rPr>
      <w:rFonts w:cs="Times New Roman"/>
      <w:sz w:val="2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17A3"/>
    <w:rPr>
      <w:rFonts w:ascii="CorpoA" w:hAnsi="CorpoA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17A3"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917A3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7A3"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Cs w:val="20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lang w:val="de-DE" w:eastAsia="de-DE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szCs w:val="20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Cs w:val="20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locked/>
    <w:rsid w:val="00AC065B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AC065B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locked/>
    <w:rsid w:val="00AC065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dia.mercedes-ben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406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ITI/OD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Monique Keizer</dc:creator>
  <cp:lastModifiedBy>Gelderen, Jan (178)</cp:lastModifiedBy>
  <cp:revision>2</cp:revision>
  <cp:lastPrinted>2013-09-26T08:17:00Z</cp:lastPrinted>
  <dcterms:created xsi:type="dcterms:W3CDTF">2013-09-26T08:41:00Z</dcterms:created>
  <dcterms:modified xsi:type="dcterms:W3CDTF">2013-09-26T08:41:00Z</dcterms:modified>
</cp:coreProperties>
</file>