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B001B5" w:rsidRDefault="00592EB1" w:rsidP="00FE4512">
      <w:pPr>
        <w:pStyle w:val="00Information"/>
        <w:framePr w:wrap="around" w:x="9045" w:y="4140"/>
        <w:spacing w:after="340" w:line="240" w:lineRule="auto"/>
        <w:rPr>
          <w:rFonts w:cs="Arial"/>
          <w:sz w:val="22"/>
          <w:szCs w:val="22"/>
        </w:rPr>
      </w:pPr>
      <w:r w:rsidRPr="00B001B5">
        <w:rPr>
          <w:rFonts w:cs="Arial"/>
          <w:noProof/>
          <w:sz w:val="22"/>
          <w:szCs w:val="22"/>
          <w:lang w:eastAsia="nl-NL"/>
        </w:rPr>
        <mc:AlternateContent>
          <mc:Choice Requires="wps">
            <w:drawing>
              <wp:anchor distT="0" distB="0" distL="0" distR="0" simplePos="0" relativeHeight="251657728" behindDoc="0" locked="0" layoutInCell="1" allowOverlap="1" wp14:anchorId="1C6ED6B3" wp14:editId="632F54E9">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85" w:rsidRPr="008866AC" w:rsidRDefault="007C5885" w:rsidP="007C5885">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7C5885" w:rsidRPr="00740680" w:rsidTr="00277D46">
                              <w:trPr>
                                <w:trHeight w:hRule="exact" w:val="397"/>
                              </w:trPr>
                              <w:tc>
                                <w:tcPr>
                                  <w:tcW w:w="3402" w:type="dxa"/>
                                  <w:tcBorders>
                                    <w:bottom w:val="nil"/>
                                  </w:tcBorders>
                                </w:tcPr>
                                <w:p w:rsidR="007C5885" w:rsidRPr="00740680" w:rsidRDefault="007C5885" w:rsidP="00277D46">
                                  <w:pPr>
                                    <w:rPr>
                                      <w:sz w:val="22"/>
                                      <w:szCs w:val="22"/>
                                    </w:rPr>
                                  </w:pPr>
                                  <w:r>
                                    <w:rPr>
                                      <w:noProof/>
                                      <w:sz w:val="22"/>
                                      <w:szCs w:val="22"/>
                                    </w:rPr>
                                    <w:t>Marieke van Amelsfort</w:t>
                                  </w:r>
                                </w:p>
                              </w:tc>
                              <w:tc>
                                <w:tcPr>
                                  <w:tcW w:w="3912" w:type="dxa"/>
                                  <w:tcBorders>
                                    <w:bottom w:val="nil"/>
                                  </w:tcBorders>
                                </w:tcPr>
                                <w:p w:rsidR="007C5885" w:rsidRPr="00740680" w:rsidRDefault="007C5885" w:rsidP="00277D46">
                                  <w:pPr>
                                    <w:rPr>
                                      <w:sz w:val="22"/>
                                      <w:szCs w:val="22"/>
                                    </w:rPr>
                                  </w:pPr>
                                  <w:bookmarkStart w:id="0" w:name="Phone"/>
                                  <w:r w:rsidRPr="00740680">
                                    <w:rPr>
                                      <w:noProof/>
                                      <w:sz w:val="22"/>
                                      <w:szCs w:val="22"/>
                                    </w:rPr>
                                    <w:t>+31-30-2471</w:t>
                                  </w:r>
                                  <w:bookmarkEnd w:id="0"/>
                                  <w:r w:rsidRPr="00740680">
                                    <w:rPr>
                                      <w:noProof/>
                                      <w:sz w:val="22"/>
                                      <w:szCs w:val="22"/>
                                    </w:rPr>
                                    <w:t>3</w:t>
                                  </w:r>
                                  <w:r>
                                    <w:rPr>
                                      <w:noProof/>
                                      <w:sz w:val="22"/>
                                      <w:szCs w:val="22"/>
                                    </w:rPr>
                                    <w:t>0</w:t>
                                  </w:r>
                                  <w:r w:rsidRPr="00740680">
                                    <w:rPr>
                                      <w:noProof/>
                                      <w:sz w:val="22"/>
                                      <w:szCs w:val="22"/>
                                    </w:rPr>
                                    <w:t>5</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r w:rsidRPr="00740680">
                                    <w:rPr>
                                      <w:noProof/>
                                      <w:sz w:val="22"/>
                                      <w:szCs w:val="22"/>
                                    </w:rPr>
                                    <w:t xml:space="preserve"> Mobiel:</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bookmarkStart w:id="1" w:name="Phone3"/>
                                  <w:r w:rsidRPr="00740680">
                                    <w:rPr>
                                      <w:noProof/>
                                      <w:sz w:val="22"/>
                                      <w:szCs w:val="22"/>
                                    </w:rPr>
                                    <w:t xml:space="preserve"> </w:t>
                                  </w:r>
                                  <w:bookmarkEnd w:id="1"/>
                                  <w:r w:rsidRPr="00740680">
                                    <w:rPr>
                                      <w:noProof/>
                                      <w:sz w:val="22"/>
                                      <w:szCs w:val="22"/>
                                    </w:rPr>
                                    <w:t>+31-6-22</w:t>
                                  </w:r>
                                  <w:r>
                                    <w:rPr>
                                      <w:noProof/>
                                      <w:sz w:val="22"/>
                                      <w:szCs w:val="22"/>
                                    </w:rPr>
                                    <w:t>748174</w:t>
                                  </w:r>
                                </w:p>
                              </w:tc>
                            </w:tr>
                          </w:tbl>
                          <w:p w:rsidR="001755A0" w:rsidRPr="008866AC" w:rsidRDefault="001755A0" w:rsidP="00286078">
                            <w:pPr>
                              <w:pStyle w:val="Table"/>
                              <w:tabs>
                                <w:tab w:val="left" w:pos="3413"/>
                              </w:tabs>
                              <w:rPr>
                                <w:noProof/>
                                <w:sz w:val="22"/>
                                <w:szCs w:val="22"/>
                              </w:rPr>
                            </w:pP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755A0" w:rsidRPr="00DC6FC0" w:rsidTr="004E4EEB">
                              <w:trPr>
                                <w:trHeight w:hRule="exact" w:val="397"/>
                              </w:trPr>
                              <w:tc>
                                <w:tcPr>
                                  <w:tcW w:w="3402" w:type="dxa"/>
                                  <w:tcBorders>
                                    <w:bottom w:val="nil"/>
                                  </w:tcBorders>
                                </w:tcPr>
                                <w:p w:rsidR="001755A0" w:rsidRPr="00754543" w:rsidRDefault="001755A0" w:rsidP="004E4EEB">
                                  <w:pPr>
                                    <w:rPr>
                                      <w:sz w:val="22"/>
                                      <w:szCs w:val="22"/>
                                      <w:highlight w:val="cyan"/>
                                    </w:rPr>
                                  </w:pPr>
                                </w:p>
                              </w:tc>
                              <w:tc>
                                <w:tcPr>
                                  <w:tcW w:w="3912" w:type="dxa"/>
                                  <w:tcBorders>
                                    <w:bottom w:val="nil"/>
                                  </w:tcBorders>
                                </w:tcPr>
                                <w:p w:rsidR="001755A0" w:rsidRPr="00754543" w:rsidRDefault="001755A0" w:rsidP="004E4EEB">
                                  <w:pPr>
                                    <w:rPr>
                                      <w:sz w:val="22"/>
                                      <w:szCs w:val="22"/>
                                      <w:highlight w:val="cyan"/>
                                    </w:rPr>
                                  </w:pP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2" w:name="Author2"/>
                                  <w:r w:rsidRPr="00754543">
                                    <w:rPr>
                                      <w:noProof/>
                                      <w:sz w:val="22"/>
                                      <w:szCs w:val="22"/>
                                      <w:highlight w:val="cyan"/>
                                    </w:rPr>
                                    <w:t xml:space="preserve"> </w:t>
                                  </w:r>
                                  <w:bookmarkEnd w:id="2"/>
                                </w:p>
                              </w:tc>
                              <w:tc>
                                <w:tcPr>
                                  <w:tcW w:w="3912" w:type="dxa"/>
                                  <w:tcBorders>
                                    <w:top w:val="nil"/>
                                    <w:bottom w:val="nil"/>
                                  </w:tcBorders>
                                </w:tcPr>
                                <w:p w:rsidR="001755A0" w:rsidRPr="00754543" w:rsidRDefault="001755A0" w:rsidP="004E4EEB">
                                  <w:pPr>
                                    <w:rPr>
                                      <w:noProof/>
                                      <w:sz w:val="22"/>
                                      <w:szCs w:val="22"/>
                                      <w:highlight w:val="cyan"/>
                                    </w:rPr>
                                  </w:pPr>
                                  <w:bookmarkStart w:id="3" w:name="Phone2"/>
                                  <w:r w:rsidRPr="00754543">
                                    <w:rPr>
                                      <w:noProof/>
                                      <w:sz w:val="22"/>
                                      <w:szCs w:val="22"/>
                                      <w:highlight w:val="cyan"/>
                                    </w:rPr>
                                    <w:t xml:space="preserve"> </w:t>
                                  </w:r>
                                  <w:bookmarkEnd w:id="3"/>
                                  <w:r w:rsidRPr="00754543">
                                    <w:rPr>
                                      <w:noProof/>
                                      <w:sz w:val="22"/>
                                      <w:szCs w:val="22"/>
                                      <w:highlight w:val="cyan"/>
                                    </w:rPr>
                                    <w:t>Mobiel:</w:t>
                                  </w: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4" w:name="Author3"/>
                                  <w:r w:rsidRPr="00754543">
                                    <w:rPr>
                                      <w:noProof/>
                                      <w:sz w:val="22"/>
                                      <w:szCs w:val="22"/>
                                      <w:highlight w:val="cyan"/>
                                    </w:rPr>
                                    <w:t xml:space="preserve"> </w:t>
                                  </w:r>
                                  <w:bookmarkEnd w:id="4"/>
                                </w:p>
                              </w:tc>
                              <w:tc>
                                <w:tcPr>
                                  <w:tcW w:w="3912" w:type="dxa"/>
                                  <w:tcBorders>
                                    <w:top w:val="nil"/>
                                    <w:bottom w:val="nil"/>
                                  </w:tcBorders>
                                </w:tcPr>
                                <w:p w:rsidR="001755A0" w:rsidRPr="00754543" w:rsidRDefault="001755A0" w:rsidP="004E4EEB">
                                  <w:pPr>
                                    <w:rPr>
                                      <w:noProof/>
                                      <w:sz w:val="22"/>
                                      <w:szCs w:val="22"/>
                                      <w:highlight w:val="cyan"/>
                                    </w:rPr>
                                  </w:pPr>
                                </w:p>
                              </w:tc>
                            </w:tr>
                          </w:tbl>
                          <w:p w:rsidR="001755A0" w:rsidRPr="008866AC" w:rsidRDefault="001755A0" w:rsidP="002C7959">
                            <w:pPr>
                              <w:rPr>
                                <w:sz w:val="22"/>
                                <w:szCs w:val="22"/>
                              </w:rPr>
                            </w:pPr>
                          </w:p>
                          <w:p w:rsidR="001755A0" w:rsidRPr="008866AC" w:rsidRDefault="001755A0" w:rsidP="002C7959">
                            <w:pPr>
                              <w:rPr>
                                <w:sz w:val="22"/>
                                <w:szCs w:val="22"/>
                              </w:rPr>
                            </w:pPr>
                          </w:p>
                          <w:p w:rsidR="001755A0" w:rsidRPr="008866AC" w:rsidRDefault="001755A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7C5885" w:rsidRPr="008866AC" w:rsidRDefault="007C5885" w:rsidP="007C5885">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7C5885" w:rsidRPr="00740680" w:rsidTr="00277D46">
                        <w:trPr>
                          <w:trHeight w:hRule="exact" w:val="397"/>
                        </w:trPr>
                        <w:tc>
                          <w:tcPr>
                            <w:tcW w:w="3402" w:type="dxa"/>
                            <w:tcBorders>
                              <w:bottom w:val="nil"/>
                            </w:tcBorders>
                          </w:tcPr>
                          <w:p w:rsidR="007C5885" w:rsidRPr="00740680" w:rsidRDefault="007C5885" w:rsidP="00277D46">
                            <w:pPr>
                              <w:rPr>
                                <w:sz w:val="22"/>
                                <w:szCs w:val="22"/>
                              </w:rPr>
                            </w:pPr>
                            <w:r>
                              <w:rPr>
                                <w:noProof/>
                                <w:sz w:val="22"/>
                                <w:szCs w:val="22"/>
                              </w:rPr>
                              <w:t>Marieke van Amelsfort</w:t>
                            </w:r>
                          </w:p>
                        </w:tc>
                        <w:tc>
                          <w:tcPr>
                            <w:tcW w:w="3912" w:type="dxa"/>
                            <w:tcBorders>
                              <w:bottom w:val="nil"/>
                            </w:tcBorders>
                          </w:tcPr>
                          <w:p w:rsidR="007C5885" w:rsidRPr="00740680" w:rsidRDefault="007C5885" w:rsidP="00277D46">
                            <w:pPr>
                              <w:rPr>
                                <w:sz w:val="22"/>
                                <w:szCs w:val="22"/>
                              </w:rPr>
                            </w:pPr>
                            <w:bookmarkStart w:id="5" w:name="Phone"/>
                            <w:r w:rsidRPr="00740680">
                              <w:rPr>
                                <w:noProof/>
                                <w:sz w:val="22"/>
                                <w:szCs w:val="22"/>
                              </w:rPr>
                              <w:t>+31-30-2471</w:t>
                            </w:r>
                            <w:bookmarkEnd w:id="5"/>
                            <w:r w:rsidRPr="00740680">
                              <w:rPr>
                                <w:noProof/>
                                <w:sz w:val="22"/>
                                <w:szCs w:val="22"/>
                              </w:rPr>
                              <w:t>3</w:t>
                            </w:r>
                            <w:r>
                              <w:rPr>
                                <w:noProof/>
                                <w:sz w:val="22"/>
                                <w:szCs w:val="22"/>
                              </w:rPr>
                              <w:t>0</w:t>
                            </w:r>
                            <w:r w:rsidRPr="00740680">
                              <w:rPr>
                                <w:noProof/>
                                <w:sz w:val="22"/>
                                <w:szCs w:val="22"/>
                              </w:rPr>
                              <w:t>5</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r w:rsidRPr="00740680">
                              <w:rPr>
                                <w:noProof/>
                                <w:sz w:val="22"/>
                                <w:szCs w:val="22"/>
                              </w:rPr>
                              <w:t xml:space="preserve"> Mobiel:</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bookmarkStart w:id="6" w:name="Phone3"/>
                            <w:r w:rsidRPr="00740680">
                              <w:rPr>
                                <w:noProof/>
                                <w:sz w:val="22"/>
                                <w:szCs w:val="22"/>
                              </w:rPr>
                              <w:t xml:space="preserve"> </w:t>
                            </w:r>
                            <w:bookmarkEnd w:id="6"/>
                            <w:r w:rsidRPr="00740680">
                              <w:rPr>
                                <w:noProof/>
                                <w:sz w:val="22"/>
                                <w:szCs w:val="22"/>
                              </w:rPr>
                              <w:t>+31-6-22</w:t>
                            </w:r>
                            <w:r>
                              <w:rPr>
                                <w:noProof/>
                                <w:sz w:val="22"/>
                                <w:szCs w:val="22"/>
                              </w:rPr>
                              <w:t>748174</w:t>
                            </w:r>
                          </w:p>
                        </w:tc>
                      </w:tr>
                    </w:tbl>
                    <w:p w:rsidR="001755A0" w:rsidRPr="008866AC" w:rsidRDefault="001755A0" w:rsidP="00286078">
                      <w:pPr>
                        <w:pStyle w:val="Table"/>
                        <w:tabs>
                          <w:tab w:val="left" w:pos="3413"/>
                        </w:tabs>
                        <w:rPr>
                          <w:noProof/>
                          <w:sz w:val="22"/>
                          <w:szCs w:val="22"/>
                        </w:rPr>
                      </w:pP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755A0" w:rsidRPr="00DC6FC0" w:rsidTr="004E4EEB">
                        <w:trPr>
                          <w:trHeight w:hRule="exact" w:val="397"/>
                        </w:trPr>
                        <w:tc>
                          <w:tcPr>
                            <w:tcW w:w="3402" w:type="dxa"/>
                            <w:tcBorders>
                              <w:bottom w:val="nil"/>
                            </w:tcBorders>
                          </w:tcPr>
                          <w:p w:rsidR="001755A0" w:rsidRPr="00754543" w:rsidRDefault="001755A0" w:rsidP="004E4EEB">
                            <w:pPr>
                              <w:rPr>
                                <w:sz w:val="22"/>
                                <w:szCs w:val="22"/>
                                <w:highlight w:val="cyan"/>
                              </w:rPr>
                            </w:pPr>
                          </w:p>
                        </w:tc>
                        <w:tc>
                          <w:tcPr>
                            <w:tcW w:w="3912" w:type="dxa"/>
                            <w:tcBorders>
                              <w:bottom w:val="nil"/>
                            </w:tcBorders>
                          </w:tcPr>
                          <w:p w:rsidR="001755A0" w:rsidRPr="00754543" w:rsidRDefault="001755A0" w:rsidP="004E4EEB">
                            <w:pPr>
                              <w:rPr>
                                <w:sz w:val="22"/>
                                <w:szCs w:val="22"/>
                                <w:highlight w:val="cyan"/>
                              </w:rPr>
                            </w:pP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7" w:name="Author2"/>
                            <w:r w:rsidRPr="00754543">
                              <w:rPr>
                                <w:noProof/>
                                <w:sz w:val="22"/>
                                <w:szCs w:val="22"/>
                                <w:highlight w:val="cyan"/>
                              </w:rPr>
                              <w:t xml:space="preserve"> </w:t>
                            </w:r>
                            <w:bookmarkEnd w:id="7"/>
                          </w:p>
                        </w:tc>
                        <w:tc>
                          <w:tcPr>
                            <w:tcW w:w="3912" w:type="dxa"/>
                            <w:tcBorders>
                              <w:top w:val="nil"/>
                              <w:bottom w:val="nil"/>
                            </w:tcBorders>
                          </w:tcPr>
                          <w:p w:rsidR="001755A0" w:rsidRPr="00754543" w:rsidRDefault="001755A0" w:rsidP="004E4EEB">
                            <w:pPr>
                              <w:rPr>
                                <w:noProof/>
                                <w:sz w:val="22"/>
                                <w:szCs w:val="22"/>
                                <w:highlight w:val="cyan"/>
                              </w:rPr>
                            </w:pPr>
                            <w:bookmarkStart w:id="8" w:name="Phone2"/>
                            <w:r w:rsidRPr="00754543">
                              <w:rPr>
                                <w:noProof/>
                                <w:sz w:val="22"/>
                                <w:szCs w:val="22"/>
                                <w:highlight w:val="cyan"/>
                              </w:rPr>
                              <w:t xml:space="preserve"> </w:t>
                            </w:r>
                            <w:bookmarkEnd w:id="8"/>
                            <w:r w:rsidRPr="00754543">
                              <w:rPr>
                                <w:noProof/>
                                <w:sz w:val="22"/>
                                <w:szCs w:val="22"/>
                                <w:highlight w:val="cyan"/>
                              </w:rPr>
                              <w:t>Mobiel:</w:t>
                            </w: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9" w:name="Author3"/>
                            <w:r w:rsidRPr="00754543">
                              <w:rPr>
                                <w:noProof/>
                                <w:sz w:val="22"/>
                                <w:szCs w:val="22"/>
                                <w:highlight w:val="cyan"/>
                              </w:rPr>
                              <w:t xml:space="preserve"> </w:t>
                            </w:r>
                            <w:bookmarkEnd w:id="9"/>
                          </w:p>
                        </w:tc>
                        <w:tc>
                          <w:tcPr>
                            <w:tcW w:w="3912" w:type="dxa"/>
                            <w:tcBorders>
                              <w:top w:val="nil"/>
                              <w:bottom w:val="nil"/>
                            </w:tcBorders>
                          </w:tcPr>
                          <w:p w:rsidR="001755A0" w:rsidRPr="00754543" w:rsidRDefault="001755A0" w:rsidP="004E4EEB">
                            <w:pPr>
                              <w:rPr>
                                <w:noProof/>
                                <w:sz w:val="22"/>
                                <w:szCs w:val="22"/>
                                <w:highlight w:val="cyan"/>
                              </w:rPr>
                            </w:pPr>
                          </w:p>
                        </w:tc>
                      </w:tr>
                    </w:tbl>
                    <w:p w:rsidR="001755A0" w:rsidRPr="008866AC" w:rsidRDefault="001755A0" w:rsidP="002C7959">
                      <w:pPr>
                        <w:rPr>
                          <w:sz w:val="22"/>
                          <w:szCs w:val="22"/>
                        </w:rPr>
                      </w:pPr>
                    </w:p>
                    <w:p w:rsidR="001755A0" w:rsidRPr="008866AC" w:rsidRDefault="001755A0" w:rsidP="002C7959">
                      <w:pPr>
                        <w:rPr>
                          <w:sz w:val="22"/>
                          <w:szCs w:val="22"/>
                        </w:rPr>
                      </w:pPr>
                    </w:p>
                    <w:p w:rsidR="001755A0" w:rsidRPr="008866AC" w:rsidRDefault="001755A0" w:rsidP="002C7959">
                      <w:pPr>
                        <w:rPr>
                          <w:sz w:val="22"/>
                          <w:szCs w:val="22"/>
                        </w:rPr>
                      </w:pPr>
                    </w:p>
                  </w:txbxContent>
                </v:textbox>
                <w10:wrap type="square" anchorx="page" anchory="page"/>
              </v:shape>
            </w:pict>
          </mc:Fallback>
        </mc:AlternateContent>
      </w:r>
      <w:r w:rsidRPr="00B001B5">
        <w:rPr>
          <w:rFonts w:cs="Arial"/>
          <w:noProof/>
          <w:sz w:val="22"/>
          <w:szCs w:val="22"/>
          <w:lang w:eastAsia="nl-NL"/>
        </w:rPr>
        <w:drawing>
          <wp:anchor distT="0" distB="0" distL="114300" distR="114300" simplePos="0" relativeHeight="251658752" behindDoc="1" locked="0" layoutInCell="1" allowOverlap="1" wp14:anchorId="29D95E37" wp14:editId="13002938">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B001B5">
        <w:rPr>
          <w:rFonts w:cs="Arial"/>
          <w:sz w:val="22"/>
          <w:szCs w:val="22"/>
        </w:rPr>
        <w:t>Persbericht</w:t>
      </w:r>
    </w:p>
    <w:p w:rsidR="0097172A" w:rsidRPr="00B001B5" w:rsidRDefault="00592EB1" w:rsidP="009806B5">
      <w:pPr>
        <w:pStyle w:val="40Continoustext11pt"/>
        <w:rPr>
          <w:rFonts w:ascii="CorpoS" w:hAnsi="CorpoS" w:cs="Arial"/>
          <w:szCs w:val="22"/>
          <w:lang w:val="nl-NL"/>
        </w:rPr>
        <w:sectPr w:rsidR="0097172A" w:rsidRPr="00B001B5"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sidRPr="00B001B5">
        <w:rPr>
          <w:rFonts w:ascii="CorpoS" w:hAnsi="CorpoS" w:cs="Arial"/>
          <w:noProof/>
          <w:szCs w:val="22"/>
          <w:lang w:val="nl-NL" w:eastAsia="nl-NL"/>
        </w:rPr>
        <w:lastRenderedPageBreak/>
        <mc:AlternateContent>
          <mc:Choice Requires="wps">
            <w:drawing>
              <wp:anchor distT="0" distB="0" distL="114300" distR="114300" simplePos="0" relativeHeight="251656704" behindDoc="0" locked="1" layoutInCell="1" allowOverlap="1" wp14:anchorId="0839F687" wp14:editId="32B360D3">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A0" w:rsidRPr="006E43F4" w:rsidRDefault="001755A0" w:rsidP="002C7959">
                            <w:pPr>
                              <w:pStyle w:val="MLStat"/>
                              <w:spacing w:line="380" w:lineRule="atLeast"/>
                              <w:ind w:left="0" w:right="-51" w:firstLine="0"/>
                              <w:rPr>
                                <w:noProof/>
                              </w:rPr>
                            </w:pPr>
                            <w:r>
                              <w:rPr>
                                <w:noProof/>
                              </w:rPr>
                              <w:t>Datum</w:t>
                            </w:r>
                            <w:r w:rsidRPr="006E43F4">
                              <w:rPr>
                                <w:noProof/>
                              </w:rPr>
                              <w:t>:</w:t>
                            </w:r>
                            <w:r w:rsidRPr="006E43F4">
                              <w:rPr>
                                <w:noProof/>
                              </w:rPr>
                              <w:br/>
                            </w:r>
                            <w:r w:rsidR="00BF5FE6">
                              <w:rPr>
                                <w:noProof/>
                              </w:rPr>
                              <w:t>29</w:t>
                            </w:r>
                            <w:r w:rsidR="005821EE">
                              <w:rPr>
                                <w:noProof/>
                              </w:rPr>
                              <w:t xml:space="preserve"> </w:t>
                            </w:r>
                            <w:r w:rsidR="00A46E64">
                              <w:rPr>
                                <w:noProof/>
                              </w:rPr>
                              <w:t>april</w:t>
                            </w:r>
                            <w:r w:rsidR="005821EE">
                              <w:rPr>
                                <w:noProof/>
                              </w:rPr>
                              <w:t xml:space="preserve"> 2016</w:t>
                            </w:r>
                          </w:p>
                          <w:p w:rsidR="001755A0" w:rsidRPr="006E43F4" w:rsidRDefault="001755A0"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1755A0" w:rsidRPr="006E43F4" w:rsidRDefault="001755A0" w:rsidP="002C7959">
                      <w:pPr>
                        <w:pStyle w:val="MLStat"/>
                        <w:spacing w:line="380" w:lineRule="atLeast"/>
                        <w:ind w:left="0" w:right="-51" w:firstLine="0"/>
                        <w:rPr>
                          <w:noProof/>
                        </w:rPr>
                      </w:pPr>
                      <w:r>
                        <w:rPr>
                          <w:noProof/>
                        </w:rPr>
                        <w:t>Datum</w:t>
                      </w:r>
                      <w:r w:rsidRPr="006E43F4">
                        <w:rPr>
                          <w:noProof/>
                        </w:rPr>
                        <w:t>:</w:t>
                      </w:r>
                      <w:r w:rsidRPr="006E43F4">
                        <w:rPr>
                          <w:noProof/>
                        </w:rPr>
                        <w:br/>
                      </w:r>
                      <w:r w:rsidR="00BF5FE6">
                        <w:rPr>
                          <w:noProof/>
                        </w:rPr>
                        <w:t>29</w:t>
                      </w:r>
                      <w:r w:rsidR="005821EE">
                        <w:rPr>
                          <w:noProof/>
                        </w:rPr>
                        <w:t xml:space="preserve"> </w:t>
                      </w:r>
                      <w:r w:rsidR="00A46E64">
                        <w:rPr>
                          <w:noProof/>
                        </w:rPr>
                        <w:t>april</w:t>
                      </w:r>
                      <w:r w:rsidR="005821EE">
                        <w:rPr>
                          <w:noProof/>
                        </w:rPr>
                        <w:t xml:space="preserve"> 2016</w:t>
                      </w:r>
                    </w:p>
                    <w:p w:rsidR="001755A0" w:rsidRPr="006E43F4" w:rsidRDefault="001755A0" w:rsidP="002C7959">
                      <w:pPr>
                        <w:rPr>
                          <w:lang w:val="en-GB"/>
                        </w:rPr>
                      </w:pPr>
                    </w:p>
                  </w:txbxContent>
                </v:textbox>
                <w10:wrap anchorx="page" anchory="page"/>
                <w10:anchorlock/>
              </v:shape>
            </w:pict>
          </mc:Fallback>
        </mc:AlternateContent>
      </w:r>
    </w:p>
    <w:p w:rsidR="00AE7CAC" w:rsidRPr="0053281C" w:rsidRDefault="00AE7CAC" w:rsidP="00AE7CAC">
      <w:pPr>
        <w:pStyle w:val="41Continoustext11ptbold"/>
        <w:suppressAutoHyphens w:val="0"/>
        <w:spacing w:line="360" w:lineRule="auto"/>
        <w:ind w:right="-739"/>
        <w:outlineLvl w:val="0"/>
        <w:rPr>
          <w:rFonts w:ascii="CorpoS" w:hAnsi="CorpoS" w:cs="Arial"/>
          <w:b w:val="0"/>
          <w:szCs w:val="22"/>
          <w:lang w:val="nl-NL"/>
        </w:rPr>
      </w:pPr>
    </w:p>
    <w:p w:rsidR="005504C6" w:rsidRDefault="001B536B" w:rsidP="003D6462">
      <w:pPr>
        <w:spacing w:after="0" w:line="360" w:lineRule="auto"/>
        <w:rPr>
          <w:rFonts w:cs="Arial"/>
          <w:noProof/>
          <w:sz w:val="36"/>
          <w:szCs w:val="36"/>
          <w:lang w:eastAsia="nl-NL"/>
        </w:rPr>
      </w:pPr>
      <w:r>
        <w:rPr>
          <w:rFonts w:ascii="CorpoADem" w:hAnsi="CorpoADem"/>
          <w:sz w:val="36"/>
          <w:szCs w:val="36"/>
        </w:rPr>
        <w:t>H</w:t>
      </w:r>
      <w:r w:rsidR="00CA663A" w:rsidRPr="00970BF3">
        <w:rPr>
          <w:rFonts w:ascii="CorpoADem" w:hAnsi="CorpoADem"/>
          <w:sz w:val="36"/>
          <w:szCs w:val="36"/>
        </w:rPr>
        <w:t>oger laadvermogen en meer kracht voor Mercedes-Benz Sprinter</w:t>
      </w:r>
    </w:p>
    <w:p w:rsidR="00495FC7" w:rsidRPr="006B6FA4" w:rsidRDefault="00495FC7" w:rsidP="003D6462">
      <w:pPr>
        <w:spacing w:after="0" w:line="360" w:lineRule="auto"/>
        <w:rPr>
          <w:rFonts w:cs="Arial"/>
          <w:b/>
          <w:bCs/>
          <w:color w:val="000000" w:themeColor="text1"/>
          <w:sz w:val="22"/>
          <w:szCs w:val="22"/>
          <w:lang w:eastAsia="nl-NL"/>
        </w:rPr>
      </w:pPr>
    </w:p>
    <w:p w:rsidR="00CA663A" w:rsidRPr="000A187A" w:rsidRDefault="00CA663A" w:rsidP="00CA663A">
      <w:pPr>
        <w:pStyle w:val="Subhead"/>
        <w:spacing w:after="0" w:line="360" w:lineRule="auto"/>
        <w:rPr>
          <w:rFonts w:ascii="CorpoADem" w:hAnsi="CorpoADem"/>
          <w:lang w:val="nl-NL"/>
        </w:rPr>
      </w:pPr>
      <w:r w:rsidRPr="000A187A">
        <w:rPr>
          <w:rFonts w:ascii="CorpoADem" w:hAnsi="CorpoADem"/>
          <w:lang w:val="nl-NL"/>
        </w:rPr>
        <w:t>Mercedes-Benz Sprinter:</w:t>
      </w:r>
      <w:r>
        <w:rPr>
          <w:rFonts w:ascii="CorpoADem" w:hAnsi="CorpoADem"/>
          <w:lang w:val="nl-NL"/>
        </w:rPr>
        <w:t xml:space="preserve"> </w:t>
      </w:r>
      <w:r w:rsidRPr="000A187A">
        <w:rPr>
          <w:rFonts w:ascii="CorpoADem" w:hAnsi="CorpoADem"/>
          <w:lang w:val="nl-NL"/>
        </w:rPr>
        <w:t xml:space="preserve">meest verkochte </w:t>
      </w:r>
      <w:r w:rsidR="001B536B">
        <w:rPr>
          <w:rFonts w:ascii="CorpoADem" w:hAnsi="CorpoADem"/>
          <w:lang w:val="nl-NL"/>
        </w:rPr>
        <w:t>bestelwagen</w:t>
      </w:r>
      <w:r w:rsidR="001B536B" w:rsidRPr="000A187A">
        <w:rPr>
          <w:rFonts w:ascii="CorpoADem" w:hAnsi="CorpoADem"/>
          <w:lang w:val="nl-NL"/>
        </w:rPr>
        <w:t xml:space="preserve"> </w:t>
      </w:r>
      <w:r w:rsidRPr="000A187A">
        <w:rPr>
          <w:rFonts w:ascii="CorpoADem" w:hAnsi="CorpoADem"/>
          <w:lang w:val="nl-NL"/>
        </w:rPr>
        <w:t>in alle categorieën</w:t>
      </w:r>
    </w:p>
    <w:p w:rsidR="00CA663A" w:rsidRPr="000A187A" w:rsidRDefault="001B536B" w:rsidP="00CA663A">
      <w:pPr>
        <w:pStyle w:val="Subhead"/>
        <w:spacing w:after="0" w:line="360" w:lineRule="auto"/>
        <w:rPr>
          <w:rFonts w:ascii="CorpoADem" w:hAnsi="CorpoADem"/>
          <w:lang w:val="nl-NL"/>
        </w:rPr>
      </w:pPr>
      <w:r>
        <w:rPr>
          <w:rFonts w:ascii="CorpoADem" w:hAnsi="CorpoADem"/>
          <w:lang w:val="nl-NL"/>
        </w:rPr>
        <w:t>D</w:t>
      </w:r>
      <w:r w:rsidR="00CA663A" w:rsidRPr="000A187A">
        <w:rPr>
          <w:rFonts w:ascii="CorpoADem" w:hAnsi="CorpoADem"/>
          <w:lang w:val="nl-NL"/>
        </w:rPr>
        <w:t>e Sprinter met een GVW van 5,5 t</w:t>
      </w:r>
      <w:r>
        <w:rPr>
          <w:rFonts w:ascii="CorpoADem" w:hAnsi="CorpoADem"/>
          <w:lang w:val="nl-NL"/>
        </w:rPr>
        <w:t>:</w:t>
      </w:r>
      <w:r w:rsidRPr="001B536B">
        <w:rPr>
          <w:rFonts w:ascii="CorpoADem" w:hAnsi="CorpoADem"/>
          <w:lang w:val="nl-NL"/>
        </w:rPr>
        <w:t xml:space="preserve"> </w:t>
      </w:r>
      <w:r w:rsidR="004B5E48">
        <w:rPr>
          <w:rFonts w:ascii="CorpoADem" w:hAnsi="CorpoADem"/>
          <w:lang w:val="nl-NL"/>
        </w:rPr>
        <w:t>b</w:t>
      </w:r>
      <w:r w:rsidRPr="000A187A">
        <w:rPr>
          <w:rFonts w:ascii="CorpoADem" w:hAnsi="CorpoADem"/>
          <w:lang w:val="nl-NL"/>
        </w:rPr>
        <w:t>ijna een halve ton meer laadvermogen</w:t>
      </w:r>
    </w:p>
    <w:p w:rsidR="00CA663A" w:rsidRPr="000A187A" w:rsidRDefault="00CA663A" w:rsidP="00CA663A">
      <w:pPr>
        <w:pStyle w:val="Subhead"/>
        <w:spacing w:after="0" w:line="360" w:lineRule="auto"/>
        <w:rPr>
          <w:rFonts w:ascii="CorpoADem" w:hAnsi="CorpoADem"/>
          <w:lang w:val="nl-NL"/>
        </w:rPr>
      </w:pPr>
      <w:r w:rsidRPr="000A187A">
        <w:rPr>
          <w:rFonts w:ascii="CorpoADem" w:hAnsi="CorpoADem"/>
          <w:lang w:val="nl-NL"/>
        </w:rPr>
        <w:t xml:space="preserve">Dieselmotoren overgeschakeld </w:t>
      </w:r>
      <w:r w:rsidR="00F2153E">
        <w:rPr>
          <w:rFonts w:ascii="CorpoADem" w:hAnsi="CorpoADem"/>
          <w:lang w:val="nl-NL"/>
        </w:rPr>
        <w:t>op</w:t>
      </w:r>
      <w:r w:rsidR="00F2153E" w:rsidRPr="000A187A">
        <w:rPr>
          <w:rFonts w:ascii="CorpoADem" w:hAnsi="CorpoADem"/>
          <w:lang w:val="nl-NL"/>
        </w:rPr>
        <w:t xml:space="preserve"> </w:t>
      </w:r>
      <w:r w:rsidRPr="000A187A">
        <w:rPr>
          <w:rFonts w:ascii="CorpoADem" w:hAnsi="CorpoADem"/>
          <w:lang w:val="nl-NL"/>
        </w:rPr>
        <w:t>Euro </w:t>
      </w:r>
      <w:r w:rsidRPr="00CA663A">
        <w:rPr>
          <w:szCs w:val="22"/>
          <w:lang w:val="nl-NL"/>
        </w:rPr>
        <w:t>6/VI</w:t>
      </w:r>
      <w:r w:rsidRPr="000A187A">
        <w:rPr>
          <w:rFonts w:ascii="CorpoADem" w:hAnsi="CorpoADem"/>
          <w:lang w:val="nl-NL"/>
        </w:rPr>
        <w:t>, nieuwe motoren voor de basismodellen</w:t>
      </w:r>
    </w:p>
    <w:p w:rsidR="00CA663A" w:rsidRDefault="00CA663A" w:rsidP="00CA663A">
      <w:pPr>
        <w:pStyle w:val="40Continoustext11pt"/>
        <w:spacing w:after="0" w:line="360" w:lineRule="auto"/>
        <w:rPr>
          <w:lang w:val="nl-NL"/>
        </w:rPr>
      </w:pPr>
    </w:p>
    <w:p w:rsidR="00CA663A" w:rsidRDefault="00CA663A" w:rsidP="00CA663A">
      <w:pPr>
        <w:pStyle w:val="40Continoustext11pt"/>
        <w:spacing w:after="0" w:line="360" w:lineRule="auto"/>
        <w:rPr>
          <w:lang w:val="nl-NL"/>
        </w:rPr>
      </w:pPr>
      <w:r w:rsidRPr="000A187A">
        <w:rPr>
          <w:lang w:val="nl-NL"/>
        </w:rPr>
        <w:t>De Mercedes-Benz Sprinter biedt meer van alles –</w:t>
      </w:r>
      <w:r w:rsidR="008E0DD3">
        <w:rPr>
          <w:lang w:val="nl-NL"/>
        </w:rPr>
        <w:t xml:space="preserve"> </w:t>
      </w:r>
      <w:bookmarkStart w:id="10" w:name="_GoBack"/>
      <w:bookmarkEnd w:id="10"/>
      <w:r w:rsidRPr="000A187A">
        <w:rPr>
          <w:lang w:val="nl-NL"/>
        </w:rPr>
        <w:t>efficiency, veiligheid, comfort</w:t>
      </w:r>
      <w:r w:rsidR="00F2153E">
        <w:rPr>
          <w:lang w:val="nl-NL"/>
        </w:rPr>
        <w:t>,</w:t>
      </w:r>
      <w:r w:rsidRPr="000A187A">
        <w:rPr>
          <w:lang w:val="nl-NL"/>
        </w:rPr>
        <w:t xml:space="preserve"> verscheidenheid en flexibilite</w:t>
      </w:r>
      <w:r>
        <w:rPr>
          <w:lang w:val="nl-NL"/>
        </w:rPr>
        <w:t>i</w:t>
      </w:r>
      <w:r w:rsidRPr="000A187A">
        <w:rPr>
          <w:lang w:val="nl-NL"/>
        </w:rPr>
        <w:t>t</w:t>
      </w:r>
      <w:r w:rsidR="00F2153E">
        <w:rPr>
          <w:lang w:val="nl-NL"/>
        </w:rPr>
        <w:t xml:space="preserve">. Bovendien is er </w:t>
      </w:r>
      <w:r w:rsidRPr="000A187A">
        <w:rPr>
          <w:lang w:val="nl-NL"/>
        </w:rPr>
        <w:t>nog meer succes met verkopen</w:t>
      </w:r>
      <w:r w:rsidR="002A628D">
        <w:rPr>
          <w:lang w:val="nl-NL"/>
        </w:rPr>
        <w:t>.</w:t>
      </w:r>
      <w:r w:rsidRPr="000A187A">
        <w:rPr>
          <w:lang w:val="nl-NL"/>
        </w:rPr>
        <w:t xml:space="preserve"> </w:t>
      </w:r>
      <w:r w:rsidR="002A628D">
        <w:rPr>
          <w:lang w:val="nl-NL"/>
        </w:rPr>
        <w:t>M</w:t>
      </w:r>
      <w:r w:rsidRPr="000A187A">
        <w:rPr>
          <w:lang w:val="nl-NL"/>
        </w:rPr>
        <w:t>et twee generaties</w:t>
      </w:r>
      <w:r w:rsidR="001B536B">
        <w:rPr>
          <w:lang w:val="nl-NL"/>
        </w:rPr>
        <w:t>,</w:t>
      </w:r>
      <w:r w:rsidRPr="000A187A">
        <w:rPr>
          <w:lang w:val="nl-NL"/>
        </w:rPr>
        <w:t xml:space="preserve"> in een periode van 21 jaar </w:t>
      </w:r>
      <w:r w:rsidR="002A628D">
        <w:rPr>
          <w:lang w:val="nl-NL"/>
        </w:rPr>
        <w:t xml:space="preserve">is </w:t>
      </w:r>
      <w:r w:rsidRPr="000A187A">
        <w:rPr>
          <w:lang w:val="nl-NL"/>
        </w:rPr>
        <w:t xml:space="preserve">de mijlpaal van </w:t>
      </w:r>
      <w:r w:rsidR="001B536B">
        <w:rPr>
          <w:lang w:val="nl-NL"/>
        </w:rPr>
        <w:t>drie</w:t>
      </w:r>
      <w:r w:rsidRPr="000A187A">
        <w:rPr>
          <w:lang w:val="nl-NL"/>
        </w:rPr>
        <w:t xml:space="preserve"> miljoen </w:t>
      </w:r>
      <w:r>
        <w:rPr>
          <w:lang w:val="nl-NL"/>
        </w:rPr>
        <w:t xml:space="preserve">eenheden </w:t>
      </w:r>
      <w:r w:rsidRPr="000A187A">
        <w:rPr>
          <w:lang w:val="nl-NL"/>
        </w:rPr>
        <w:t>gepasseerd. Nu biedt de Sp</w:t>
      </w:r>
      <w:r>
        <w:rPr>
          <w:lang w:val="nl-NL"/>
        </w:rPr>
        <w:t>r</w:t>
      </w:r>
      <w:r w:rsidRPr="000A187A">
        <w:rPr>
          <w:lang w:val="nl-NL"/>
        </w:rPr>
        <w:t xml:space="preserve">inter </w:t>
      </w:r>
      <w:r>
        <w:rPr>
          <w:lang w:val="nl-NL"/>
        </w:rPr>
        <w:t>wederom</w:t>
      </w:r>
      <w:r w:rsidRPr="000A187A">
        <w:rPr>
          <w:lang w:val="nl-NL"/>
        </w:rPr>
        <w:t xml:space="preserve"> meer</w:t>
      </w:r>
      <w:r w:rsidR="00F2153E">
        <w:rPr>
          <w:lang w:val="nl-NL"/>
        </w:rPr>
        <w:t>; meer</w:t>
      </w:r>
      <w:r w:rsidRPr="000A187A">
        <w:rPr>
          <w:lang w:val="nl-NL"/>
        </w:rPr>
        <w:t xml:space="preserve"> laadvermogen en meer kracht. </w:t>
      </w:r>
    </w:p>
    <w:p w:rsidR="00CA663A" w:rsidRPr="000A187A" w:rsidRDefault="00CA663A" w:rsidP="00CA663A">
      <w:pPr>
        <w:pStyle w:val="40Continoustext11pt"/>
        <w:spacing w:after="0" w:line="360" w:lineRule="auto"/>
        <w:rPr>
          <w:lang w:val="nl-NL"/>
        </w:rPr>
      </w:pPr>
    </w:p>
    <w:p w:rsidR="00CA663A" w:rsidRPr="000A187A" w:rsidRDefault="00CA663A" w:rsidP="00CA663A">
      <w:pPr>
        <w:pStyle w:val="40Continoustext11pt"/>
        <w:spacing w:after="0" w:line="360" w:lineRule="auto"/>
        <w:rPr>
          <w:b/>
          <w:lang w:val="nl-NL"/>
        </w:rPr>
      </w:pPr>
      <w:r w:rsidRPr="000A187A">
        <w:rPr>
          <w:b/>
          <w:lang w:val="nl-NL"/>
        </w:rPr>
        <w:t xml:space="preserve">Mercedes-Benz Sprinter: de meest verkochte </w:t>
      </w:r>
      <w:r w:rsidR="001B536B">
        <w:rPr>
          <w:b/>
          <w:lang w:val="nl-NL"/>
        </w:rPr>
        <w:t>bestelwagen</w:t>
      </w:r>
      <w:r w:rsidR="001B536B" w:rsidRPr="000A187A">
        <w:rPr>
          <w:b/>
          <w:lang w:val="nl-NL"/>
        </w:rPr>
        <w:t xml:space="preserve"> </w:t>
      </w:r>
      <w:r w:rsidRPr="000A187A">
        <w:rPr>
          <w:b/>
          <w:lang w:val="nl-NL"/>
        </w:rPr>
        <w:t>in alle categorieën</w:t>
      </w:r>
    </w:p>
    <w:p w:rsidR="00CA663A" w:rsidRDefault="00CA663A" w:rsidP="00CA663A">
      <w:pPr>
        <w:pStyle w:val="40Continoustext11pt"/>
        <w:spacing w:after="0" w:line="360" w:lineRule="auto"/>
        <w:rPr>
          <w:lang w:val="nl-NL"/>
        </w:rPr>
      </w:pPr>
      <w:r w:rsidRPr="000A187A">
        <w:rPr>
          <w:lang w:val="nl-NL"/>
        </w:rPr>
        <w:t>De bestseller van Mercedes-Benz </w:t>
      </w:r>
      <w:r w:rsidR="00F2153E">
        <w:rPr>
          <w:lang w:val="nl-NL"/>
        </w:rPr>
        <w:t>bestelwagens</w:t>
      </w:r>
      <w:r w:rsidR="00F2153E" w:rsidRPr="000A187A">
        <w:rPr>
          <w:lang w:val="nl-NL"/>
        </w:rPr>
        <w:t xml:space="preserve"> </w:t>
      </w:r>
      <w:r w:rsidRPr="000A187A">
        <w:rPr>
          <w:lang w:val="nl-NL"/>
        </w:rPr>
        <w:t xml:space="preserve">realiseerde vorig jaar een </w:t>
      </w:r>
      <w:proofErr w:type="spellStart"/>
      <w:r w:rsidRPr="000A187A">
        <w:rPr>
          <w:lang w:val="nl-NL"/>
        </w:rPr>
        <w:t>all</w:t>
      </w:r>
      <w:proofErr w:type="spellEnd"/>
      <w:r w:rsidRPr="000A187A">
        <w:rPr>
          <w:lang w:val="nl-NL"/>
        </w:rPr>
        <w:t>-time record met een verkoop van 194.200 eenheden</w:t>
      </w:r>
      <w:r w:rsidR="001B536B">
        <w:rPr>
          <w:lang w:val="nl-NL"/>
        </w:rPr>
        <w:t xml:space="preserve"> wereldwijd</w:t>
      </w:r>
      <w:r w:rsidR="00F2153E">
        <w:rPr>
          <w:lang w:val="nl-NL"/>
        </w:rPr>
        <w:t xml:space="preserve"> en onlangs werd</w:t>
      </w:r>
      <w:r w:rsidRPr="000A187A">
        <w:rPr>
          <w:lang w:val="nl-NL"/>
        </w:rPr>
        <w:t xml:space="preserve"> </w:t>
      </w:r>
      <w:r w:rsidR="00F2153E">
        <w:rPr>
          <w:lang w:val="nl-NL"/>
        </w:rPr>
        <w:t>d</w:t>
      </w:r>
      <w:r w:rsidRPr="000A187A">
        <w:rPr>
          <w:lang w:val="nl-NL"/>
        </w:rPr>
        <w:t xml:space="preserve">e drie miljoenste Sprinter afgeleverd. Sinds de lancering van de eerste generatie in </w:t>
      </w:r>
      <w:r>
        <w:rPr>
          <w:lang w:val="nl-NL"/>
        </w:rPr>
        <w:t>1995</w:t>
      </w:r>
      <w:r w:rsidRPr="000A187A">
        <w:rPr>
          <w:lang w:val="nl-NL"/>
        </w:rPr>
        <w:t xml:space="preserve"> </w:t>
      </w:r>
      <w:r w:rsidR="001B536B">
        <w:rPr>
          <w:lang w:val="nl-NL"/>
        </w:rPr>
        <w:t>is</w:t>
      </w:r>
      <w:r w:rsidR="001B536B" w:rsidRPr="000A187A">
        <w:rPr>
          <w:lang w:val="nl-NL"/>
        </w:rPr>
        <w:t xml:space="preserve"> </w:t>
      </w:r>
      <w:r w:rsidRPr="000A187A">
        <w:rPr>
          <w:lang w:val="nl-NL"/>
        </w:rPr>
        <w:t xml:space="preserve">deze grote bestelwagen de maatstaf voor een geheel </w:t>
      </w:r>
      <w:r w:rsidRPr="001B536B">
        <w:rPr>
          <w:lang w:val="nl-NL"/>
        </w:rPr>
        <w:t>nieuw segment</w:t>
      </w:r>
      <w:r w:rsidRPr="000A187A">
        <w:rPr>
          <w:lang w:val="nl-NL"/>
        </w:rPr>
        <w:t xml:space="preserve">. De Sprinter </w:t>
      </w:r>
      <w:r w:rsidR="00F2153E">
        <w:rPr>
          <w:lang w:val="nl-NL"/>
        </w:rPr>
        <w:t>staat</w:t>
      </w:r>
      <w:r w:rsidRPr="000A187A">
        <w:rPr>
          <w:lang w:val="nl-NL"/>
        </w:rPr>
        <w:t xml:space="preserve"> syn</w:t>
      </w:r>
      <w:r>
        <w:rPr>
          <w:lang w:val="nl-NL"/>
        </w:rPr>
        <w:t>o</w:t>
      </w:r>
      <w:r w:rsidRPr="000A187A">
        <w:rPr>
          <w:lang w:val="nl-NL"/>
        </w:rPr>
        <w:t xml:space="preserve">niem voor grote </w:t>
      </w:r>
      <w:r>
        <w:rPr>
          <w:lang w:val="nl-NL"/>
        </w:rPr>
        <w:t>bestelwagens</w:t>
      </w:r>
      <w:r w:rsidR="002A628D">
        <w:rPr>
          <w:lang w:val="nl-NL"/>
        </w:rPr>
        <w:t>.</w:t>
      </w:r>
    </w:p>
    <w:p w:rsidR="00CA663A" w:rsidRPr="000A187A" w:rsidRDefault="00CA663A" w:rsidP="00CA663A">
      <w:pPr>
        <w:pStyle w:val="40Continoustext11pt"/>
        <w:spacing w:after="0" w:line="360" w:lineRule="auto"/>
        <w:rPr>
          <w:lang w:val="nl-NL"/>
        </w:rPr>
      </w:pPr>
    </w:p>
    <w:p w:rsidR="00CA663A" w:rsidRDefault="00CA663A" w:rsidP="00CA663A">
      <w:pPr>
        <w:pStyle w:val="40Continoustext11pt"/>
        <w:spacing w:after="0" w:line="360" w:lineRule="auto"/>
        <w:rPr>
          <w:lang w:val="nl-NL"/>
        </w:rPr>
      </w:pPr>
      <w:r w:rsidRPr="000A187A">
        <w:rPr>
          <w:lang w:val="nl-NL"/>
        </w:rPr>
        <w:t>De eigenschappen van de Sprinter zet</w:t>
      </w:r>
      <w:r>
        <w:rPr>
          <w:lang w:val="nl-NL"/>
        </w:rPr>
        <w:t>ten</w:t>
      </w:r>
      <w:r w:rsidRPr="000A187A">
        <w:rPr>
          <w:lang w:val="nl-NL"/>
        </w:rPr>
        <w:t xml:space="preserve"> nieuwe maatstaven: de Sprinter is de pionier voor assistentiesystemen. Geen enkele </w:t>
      </w:r>
      <w:r w:rsidR="001B536B">
        <w:rPr>
          <w:lang w:val="nl-NL"/>
        </w:rPr>
        <w:t>bestelwagen</w:t>
      </w:r>
      <w:r w:rsidR="001B536B" w:rsidRPr="000A187A">
        <w:rPr>
          <w:lang w:val="nl-NL"/>
        </w:rPr>
        <w:t xml:space="preserve"> </w:t>
      </w:r>
      <w:r w:rsidRPr="000A187A">
        <w:rPr>
          <w:lang w:val="nl-NL"/>
        </w:rPr>
        <w:t xml:space="preserve">in zijn klasse is veiliger, comfortabeler of veelzijdiger. En geen enkele </w:t>
      </w:r>
      <w:r>
        <w:rPr>
          <w:lang w:val="nl-NL"/>
        </w:rPr>
        <w:t>bus</w:t>
      </w:r>
      <w:r w:rsidRPr="000A187A">
        <w:rPr>
          <w:lang w:val="nl-NL"/>
        </w:rPr>
        <w:t xml:space="preserve"> kan wedijve</w:t>
      </w:r>
      <w:r w:rsidR="002A628D">
        <w:rPr>
          <w:lang w:val="nl-NL"/>
        </w:rPr>
        <w:t>ren met zijn wereldwijde succes.</w:t>
      </w:r>
      <w:r w:rsidRPr="000A187A">
        <w:rPr>
          <w:lang w:val="nl-NL"/>
        </w:rPr>
        <w:t xml:space="preserve"> </w:t>
      </w:r>
      <w:r w:rsidR="002A628D">
        <w:rPr>
          <w:lang w:val="nl-NL"/>
        </w:rPr>
        <w:t>D</w:t>
      </w:r>
      <w:r w:rsidRPr="000A187A">
        <w:rPr>
          <w:lang w:val="nl-NL"/>
        </w:rPr>
        <w:t>e Sprinter rolt van de productielijn in Düsseldorf</w:t>
      </w:r>
      <w:r w:rsidR="00F2153E">
        <w:rPr>
          <w:lang w:val="nl-NL"/>
        </w:rPr>
        <w:t>,</w:t>
      </w:r>
      <w:r w:rsidRPr="000A187A">
        <w:rPr>
          <w:lang w:val="nl-NL"/>
        </w:rPr>
        <w:t xml:space="preserve"> </w:t>
      </w:r>
      <w:proofErr w:type="spellStart"/>
      <w:r w:rsidRPr="000A187A">
        <w:rPr>
          <w:lang w:val="nl-NL"/>
        </w:rPr>
        <w:t>Ludwigsfelde</w:t>
      </w:r>
      <w:proofErr w:type="spellEnd"/>
      <w:r w:rsidRPr="000A187A">
        <w:rPr>
          <w:lang w:val="nl-NL"/>
        </w:rPr>
        <w:t>, Argentini</w:t>
      </w:r>
      <w:r>
        <w:rPr>
          <w:lang w:val="nl-NL"/>
        </w:rPr>
        <w:t>ë</w:t>
      </w:r>
      <w:r w:rsidRPr="000A187A">
        <w:rPr>
          <w:lang w:val="nl-NL"/>
        </w:rPr>
        <w:t>, Rusland en China. Met de bouw van een fabriek in de Verenigde Staten zal in de loop van dit jaar een aanvang worden gemaakt.</w:t>
      </w:r>
    </w:p>
    <w:p w:rsidR="00CA663A" w:rsidRPr="000A187A" w:rsidRDefault="00CA663A" w:rsidP="00CA663A">
      <w:pPr>
        <w:pStyle w:val="40Continoustext11pt"/>
        <w:spacing w:after="0" w:line="360" w:lineRule="auto"/>
        <w:rPr>
          <w:lang w:val="nl-NL"/>
        </w:rPr>
      </w:pPr>
    </w:p>
    <w:p w:rsidR="00CA663A" w:rsidRPr="000A187A" w:rsidRDefault="002A628D" w:rsidP="00CA663A">
      <w:pPr>
        <w:pStyle w:val="40Continoustext11pt"/>
        <w:spacing w:after="0" w:line="360" w:lineRule="auto"/>
        <w:rPr>
          <w:b/>
          <w:lang w:val="nl-NL"/>
        </w:rPr>
      </w:pPr>
      <w:r>
        <w:rPr>
          <w:b/>
          <w:lang w:val="nl-NL"/>
        </w:rPr>
        <w:t>D</w:t>
      </w:r>
      <w:r w:rsidRPr="000A187A">
        <w:rPr>
          <w:b/>
          <w:lang w:val="nl-NL"/>
        </w:rPr>
        <w:t>e Sprinter met een GVW van 5</w:t>
      </w:r>
      <w:r>
        <w:rPr>
          <w:b/>
          <w:lang w:val="nl-NL"/>
        </w:rPr>
        <w:t>,</w:t>
      </w:r>
      <w:r w:rsidRPr="000A187A">
        <w:rPr>
          <w:b/>
          <w:lang w:val="nl-NL"/>
        </w:rPr>
        <w:t>5 t</w:t>
      </w:r>
      <w:r>
        <w:rPr>
          <w:b/>
          <w:lang w:val="nl-NL"/>
        </w:rPr>
        <w:t>:</w:t>
      </w:r>
      <w:r w:rsidRPr="000A187A">
        <w:rPr>
          <w:b/>
          <w:lang w:val="nl-NL"/>
        </w:rPr>
        <w:t xml:space="preserve"> </w:t>
      </w:r>
      <w:r>
        <w:rPr>
          <w:b/>
          <w:lang w:val="nl-NL"/>
        </w:rPr>
        <w:t>b</w:t>
      </w:r>
      <w:r w:rsidR="00CA663A" w:rsidRPr="000A187A">
        <w:rPr>
          <w:b/>
          <w:lang w:val="nl-NL"/>
        </w:rPr>
        <w:t>ijna e</w:t>
      </w:r>
      <w:r>
        <w:rPr>
          <w:b/>
          <w:lang w:val="nl-NL"/>
        </w:rPr>
        <w:t>en halve ton meer laadvermogen</w:t>
      </w:r>
    </w:p>
    <w:p w:rsidR="00CA663A" w:rsidRPr="000A187A" w:rsidRDefault="00CA663A" w:rsidP="00CA663A">
      <w:pPr>
        <w:pStyle w:val="40Continoustext11pt"/>
        <w:spacing w:after="0" w:line="360" w:lineRule="auto"/>
        <w:rPr>
          <w:lang w:val="nl-NL"/>
        </w:rPr>
      </w:pPr>
      <w:r w:rsidRPr="000A187A">
        <w:rPr>
          <w:lang w:val="nl-NL"/>
        </w:rPr>
        <w:t>De productreeks</w:t>
      </w:r>
      <w:r w:rsidR="001B536B">
        <w:rPr>
          <w:lang w:val="nl-NL"/>
        </w:rPr>
        <w:t xml:space="preserve"> van de Sprinter</w:t>
      </w:r>
      <w:r w:rsidRPr="000A187A">
        <w:rPr>
          <w:lang w:val="nl-NL"/>
        </w:rPr>
        <w:t xml:space="preserve"> is uitgebreid met een versie met een GVW van 5</w:t>
      </w:r>
      <w:r>
        <w:rPr>
          <w:lang w:val="nl-NL"/>
        </w:rPr>
        <w:t>,</w:t>
      </w:r>
      <w:r w:rsidRPr="000A187A">
        <w:rPr>
          <w:lang w:val="nl-NL"/>
        </w:rPr>
        <w:t xml:space="preserve">5 t. Dit betekent dat de diverse gewichtsvarianten nu een brede </w:t>
      </w:r>
      <w:r>
        <w:rPr>
          <w:lang w:val="nl-NL"/>
        </w:rPr>
        <w:t>reeks</w:t>
      </w:r>
      <w:r w:rsidRPr="000A187A">
        <w:rPr>
          <w:lang w:val="nl-NL"/>
        </w:rPr>
        <w:t xml:space="preserve"> van segmenten bestrijk</w:t>
      </w:r>
      <w:r w:rsidR="00F2153E">
        <w:rPr>
          <w:lang w:val="nl-NL"/>
        </w:rPr>
        <w:t>en</w:t>
      </w:r>
      <w:r w:rsidRPr="000A187A">
        <w:rPr>
          <w:lang w:val="nl-NL"/>
        </w:rPr>
        <w:t>, vari</w:t>
      </w:r>
      <w:r>
        <w:rPr>
          <w:lang w:val="nl-NL"/>
        </w:rPr>
        <w:t>ë</w:t>
      </w:r>
      <w:r w:rsidRPr="000A187A">
        <w:rPr>
          <w:lang w:val="nl-NL"/>
        </w:rPr>
        <w:t>rend van een GVW van 3 t tot 5</w:t>
      </w:r>
      <w:r>
        <w:rPr>
          <w:lang w:val="nl-NL"/>
        </w:rPr>
        <w:t>,</w:t>
      </w:r>
      <w:r w:rsidRPr="000A187A">
        <w:rPr>
          <w:lang w:val="nl-NL"/>
        </w:rPr>
        <w:t>5 t. De verbreding van de model</w:t>
      </w:r>
      <w:r>
        <w:rPr>
          <w:lang w:val="nl-NL"/>
        </w:rPr>
        <w:t>serie</w:t>
      </w:r>
      <w:r w:rsidRPr="000A187A">
        <w:rPr>
          <w:lang w:val="nl-NL"/>
        </w:rPr>
        <w:t xml:space="preserve"> houdt een toename </w:t>
      </w:r>
      <w:r>
        <w:rPr>
          <w:lang w:val="nl-NL"/>
        </w:rPr>
        <w:t xml:space="preserve">in </w:t>
      </w:r>
      <w:r w:rsidRPr="000A187A">
        <w:rPr>
          <w:lang w:val="nl-NL"/>
        </w:rPr>
        <w:t>van een halve ton laadvermogen van 2</w:t>
      </w:r>
      <w:r>
        <w:rPr>
          <w:lang w:val="nl-NL"/>
        </w:rPr>
        <w:t>,</w:t>
      </w:r>
      <w:r w:rsidRPr="000A187A">
        <w:rPr>
          <w:lang w:val="nl-NL"/>
        </w:rPr>
        <w:t>95 t voor de Sprinter gesloten bestelwagen en een toename van het draagvermogen van het chassis met cabine tot een maximum van 3</w:t>
      </w:r>
      <w:r>
        <w:rPr>
          <w:lang w:val="nl-NL"/>
        </w:rPr>
        <w:t>,</w:t>
      </w:r>
      <w:r w:rsidRPr="000A187A">
        <w:rPr>
          <w:lang w:val="nl-NL"/>
        </w:rPr>
        <w:t>41 t. Hierdoor komt het laadvermogen, voornamelijk</w:t>
      </w:r>
      <w:r>
        <w:rPr>
          <w:lang w:val="nl-NL"/>
        </w:rPr>
        <w:t xml:space="preserve"> voor de </w:t>
      </w:r>
      <w:r w:rsidR="002A628D">
        <w:rPr>
          <w:lang w:val="nl-NL"/>
        </w:rPr>
        <w:t xml:space="preserve">gesloten </w:t>
      </w:r>
      <w:r>
        <w:rPr>
          <w:lang w:val="nl-NL"/>
        </w:rPr>
        <w:t>bestelversie</w:t>
      </w:r>
      <w:r w:rsidRPr="000A187A">
        <w:rPr>
          <w:lang w:val="nl-NL"/>
        </w:rPr>
        <w:t xml:space="preserve">, op een </w:t>
      </w:r>
      <w:r w:rsidR="006F3DB1">
        <w:rPr>
          <w:lang w:val="nl-NL"/>
        </w:rPr>
        <w:t>zeer hoog niveau</w:t>
      </w:r>
      <w:r w:rsidR="006F3DB1" w:rsidRPr="000A187A">
        <w:rPr>
          <w:lang w:val="nl-NL"/>
        </w:rPr>
        <w:t xml:space="preserve"> </w:t>
      </w:r>
      <w:r w:rsidRPr="000A187A">
        <w:rPr>
          <w:lang w:val="nl-NL"/>
        </w:rPr>
        <w:t>in deze gewichtscategorie.</w:t>
      </w:r>
    </w:p>
    <w:p w:rsidR="00CA663A" w:rsidRDefault="00CA663A" w:rsidP="00CA663A">
      <w:pPr>
        <w:pStyle w:val="40Continoustext11pt"/>
        <w:spacing w:after="0" w:line="360" w:lineRule="auto"/>
        <w:rPr>
          <w:lang w:val="nl-NL"/>
        </w:rPr>
      </w:pPr>
      <w:r w:rsidRPr="000A187A">
        <w:rPr>
          <w:lang w:val="nl-NL"/>
        </w:rPr>
        <w:t>Mercedes-Benz </w:t>
      </w:r>
      <w:r w:rsidR="00F2153E">
        <w:rPr>
          <w:lang w:val="nl-NL"/>
        </w:rPr>
        <w:t>bestelwagens</w:t>
      </w:r>
      <w:r w:rsidR="00F2153E" w:rsidRPr="000A187A">
        <w:rPr>
          <w:lang w:val="nl-NL"/>
        </w:rPr>
        <w:t xml:space="preserve"> </w:t>
      </w:r>
      <w:r w:rsidRPr="000A187A">
        <w:rPr>
          <w:lang w:val="nl-NL"/>
        </w:rPr>
        <w:t xml:space="preserve">heeft voor deze </w:t>
      </w:r>
      <w:r>
        <w:rPr>
          <w:lang w:val="nl-NL"/>
        </w:rPr>
        <w:t>ontwikkelingen gekozen als reacti</w:t>
      </w:r>
      <w:r w:rsidRPr="000A187A">
        <w:rPr>
          <w:lang w:val="nl-NL"/>
        </w:rPr>
        <w:t>e op wensen van klanten: in vele sectoren van de markt is een maxim</w:t>
      </w:r>
      <w:r>
        <w:rPr>
          <w:lang w:val="nl-NL"/>
        </w:rPr>
        <w:t>a</w:t>
      </w:r>
      <w:r w:rsidRPr="000A187A">
        <w:rPr>
          <w:lang w:val="nl-NL"/>
        </w:rPr>
        <w:t xml:space="preserve">al laadvermogen nodig om de werkzaamheden zo effectief mogelijk uit te kunnen voeren. Tegelijkertijd moeten de typische karakteristieken van een bestelwagen behouden blijven, zoals een gemakkelijke instap achter de vooras, compacte afmetingen, </w:t>
      </w:r>
      <w:r w:rsidR="00F2153E">
        <w:rPr>
          <w:lang w:val="nl-NL"/>
        </w:rPr>
        <w:t>het</w:t>
      </w:r>
      <w:r w:rsidRPr="000A187A">
        <w:rPr>
          <w:lang w:val="nl-NL"/>
        </w:rPr>
        <w:t xml:space="preserve"> gevoel van een personenwagen in de bestuurderscabine, een hoge mate van rijcomfort en de rijdynamiek van een personenwagen.</w:t>
      </w:r>
    </w:p>
    <w:p w:rsidR="00CA663A" w:rsidRPr="000A187A" w:rsidRDefault="00CA663A" w:rsidP="00CA663A">
      <w:pPr>
        <w:pStyle w:val="40Continoustext11pt"/>
        <w:spacing w:after="0" w:line="360" w:lineRule="auto"/>
        <w:rPr>
          <w:lang w:val="nl-NL"/>
        </w:rPr>
      </w:pPr>
    </w:p>
    <w:p w:rsidR="00CA663A" w:rsidRDefault="00CA663A" w:rsidP="00CA663A">
      <w:pPr>
        <w:pStyle w:val="40Continoustext11pt"/>
        <w:spacing w:after="0" w:line="360" w:lineRule="auto"/>
        <w:rPr>
          <w:szCs w:val="22"/>
          <w:lang w:val="nl-NL"/>
        </w:rPr>
      </w:pPr>
      <w:r w:rsidRPr="000A187A">
        <w:rPr>
          <w:lang w:val="nl-NL"/>
        </w:rPr>
        <w:t>Voor de talloze producenten van koetswerken en ombouwen is de Sprinter een interessantere propositie dan ooit tevoren met de nieuwe gewichtsklasse – een op de twee Sprinters wordt uitgerust met een speciaal koetswerk of een ombouw. Deze oplossingen</w:t>
      </w:r>
      <w:r>
        <w:rPr>
          <w:lang w:val="nl-NL"/>
        </w:rPr>
        <w:t xml:space="preserve"> </w:t>
      </w:r>
      <w:r w:rsidRPr="000A187A">
        <w:rPr>
          <w:lang w:val="nl-NL"/>
        </w:rPr>
        <w:t xml:space="preserve">omvatten een groot spectrum, van planksystemen voor </w:t>
      </w:r>
      <w:r>
        <w:rPr>
          <w:lang w:val="nl-NL"/>
        </w:rPr>
        <w:t>pakketbezorgers</w:t>
      </w:r>
      <w:r w:rsidRPr="000A187A">
        <w:rPr>
          <w:lang w:val="nl-NL"/>
        </w:rPr>
        <w:t xml:space="preserve"> en transportvoertuigen tot op maat ge</w:t>
      </w:r>
      <w:r w:rsidRPr="00CA663A">
        <w:rPr>
          <w:szCs w:val="22"/>
          <w:lang w:val="nl-NL"/>
        </w:rPr>
        <w:t xml:space="preserve">maakte oplossingen voor diverse beroepsgroepen en servicetoepassingen, koel- en geïsoleerde voertuigen voor temperatuur gecontroleerd transport, auto’s voor hulpdiensten en openbaar vervoer, tot uiterst speciale bussen en </w:t>
      </w:r>
      <w:r w:rsidR="001B536B">
        <w:rPr>
          <w:szCs w:val="22"/>
          <w:lang w:val="nl-NL"/>
        </w:rPr>
        <w:t>campers</w:t>
      </w:r>
      <w:r w:rsidRPr="00CA663A">
        <w:rPr>
          <w:szCs w:val="22"/>
          <w:lang w:val="nl-NL"/>
        </w:rPr>
        <w:t>.</w:t>
      </w:r>
    </w:p>
    <w:p w:rsidR="00CA663A" w:rsidRPr="00CA663A" w:rsidRDefault="00CA663A" w:rsidP="00CA663A">
      <w:pPr>
        <w:pStyle w:val="40Continoustext11pt"/>
        <w:spacing w:after="0" w:line="360" w:lineRule="auto"/>
        <w:rPr>
          <w:szCs w:val="22"/>
          <w:lang w:val="nl-NL"/>
        </w:rPr>
      </w:pPr>
    </w:p>
    <w:p w:rsidR="00CA663A" w:rsidRPr="00CA663A" w:rsidRDefault="00CA663A" w:rsidP="00CA663A">
      <w:pPr>
        <w:pStyle w:val="40Continoustext11pt"/>
        <w:spacing w:after="0" w:line="360" w:lineRule="auto"/>
        <w:rPr>
          <w:b/>
          <w:szCs w:val="22"/>
          <w:lang w:val="nl-NL"/>
        </w:rPr>
      </w:pPr>
      <w:r>
        <w:rPr>
          <w:b/>
          <w:szCs w:val="22"/>
          <w:lang w:val="nl-NL"/>
        </w:rPr>
        <w:t>Diesel</w:t>
      </w:r>
      <w:r w:rsidRPr="00CA663A">
        <w:rPr>
          <w:b/>
          <w:szCs w:val="22"/>
          <w:lang w:val="nl-NL"/>
        </w:rPr>
        <w:t xml:space="preserve">motoren overgeschakeld </w:t>
      </w:r>
      <w:r w:rsidR="00F2153E">
        <w:rPr>
          <w:b/>
          <w:szCs w:val="22"/>
          <w:lang w:val="nl-NL"/>
        </w:rPr>
        <w:t>op</w:t>
      </w:r>
      <w:r w:rsidR="00F2153E" w:rsidRPr="00CA663A">
        <w:rPr>
          <w:b/>
          <w:szCs w:val="22"/>
          <w:lang w:val="nl-NL"/>
        </w:rPr>
        <w:t xml:space="preserve"> </w:t>
      </w:r>
      <w:r w:rsidRPr="00CA663A">
        <w:rPr>
          <w:b/>
          <w:szCs w:val="22"/>
          <w:lang w:val="nl-NL"/>
        </w:rPr>
        <w:t>Euro 6/VI, nieuwe motoren voor basismodellen</w:t>
      </w:r>
    </w:p>
    <w:p w:rsidR="00CA663A" w:rsidRDefault="00CA663A" w:rsidP="00CA663A">
      <w:pPr>
        <w:pStyle w:val="40Continoustext11pt"/>
        <w:spacing w:after="0" w:line="360" w:lineRule="auto"/>
        <w:rPr>
          <w:szCs w:val="22"/>
          <w:lang w:val="nl-NL"/>
        </w:rPr>
      </w:pPr>
      <w:r w:rsidRPr="00CA663A">
        <w:rPr>
          <w:szCs w:val="22"/>
          <w:lang w:val="nl-NL"/>
        </w:rPr>
        <w:t xml:space="preserve">Mercedes-Benz heeft ook de dieselmotoren voor de Sprinters vernieuwd. Drie jaar achtereen was de Sprinter </w:t>
      </w:r>
      <w:r w:rsidR="00F2153E">
        <w:rPr>
          <w:szCs w:val="22"/>
          <w:lang w:val="nl-NL"/>
        </w:rPr>
        <w:t>-</w:t>
      </w:r>
      <w:r w:rsidR="00F2153E" w:rsidRPr="00CA663A">
        <w:rPr>
          <w:szCs w:val="22"/>
          <w:lang w:val="nl-NL"/>
        </w:rPr>
        <w:t xml:space="preserve"> </w:t>
      </w:r>
      <w:r w:rsidRPr="00CA663A">
        <w:rPr>
          <w:szCs w:val="22"/>
          <w:lang w:val="nl-NL"/>
        </w:rPr>
        <w:t xml:space="preserve">als de eerste </w:t>
      </w:r>
      <w:r>
        <w:rPr>
          <w:szCs w:val="22"/>
          <w:lang w:val="nl-NL"/>
        </w:rPr>
        <w:t>bestelwagen</w:t>
      </w:r>
      <w:r w:rsidRPr="00CA663A">
        <w:rPr>
          <w:szCs w:val="22"/>
          <w:lang w:val="nl-NL"/>
        </w:rPr>
        <w:t xml:space="preserve"> in Europa </w:t>
      </w:r>
      <w:r w:rsidR="00F2153E">
        <w:rPr>
          <w:szCs w:val="22"/>
          <w:lang w:val="nl-NL"/>
        </w:rPr>
        <w:t xml:space="preserve">– al leverbaar </w:t>
      </w:r>
      <w:r w:rsidRPr="00CA663A">
        <w:rPr>
          <w:szCs w:val="22"/>
          <w:lang w:val="nl-NL"/>
        </w:rPr>
        <w:t>met een complete motorenreeks die voldeed aan de Euro VI emissienorm. Nu schaalt Mercedes-Benz </w:t>
      </w:r>
      <w:r w:rsidR="00F2153E">
        <w:rPr>
          <w:szCs w:val="22"/>
          <w:lang w:val="nl-NL"/>
        </w:rPr>
        <w:t>bestelwagens</w:t>
      </w:r>
      <w:r w:rsidR="00F2153E" w:rsidRPr="00CA663A">
        <w:rPr>
          <w:szCs w:val="22"/>
          <w:lang w:val="nl-NL"/>
        </w:rPr>
        <w:t xml:space="preserve"> </w:t>
      </w:r>
      <w:r w:rsidRPr="00CA663A">
        <w:rPr>
          <w:szCs w:val="22"/>
          <w:lang w:val="nl-NL"/>
        </w:rPr>
        <w:t xml:space="preserve">de volledige motorenserie in Europa op naar Euro 6/VI. Deze motoren maken gebruik van de effectieve emissiecontrole met </w:t>
      </w:r>
      <w:r w:rsidR="00793BCF">
        <w:rPr>
          <w:szCs w:val="22"/>
          <w:lang w:val="nl-NL"/>
        </w:rPr>
        <w:t>EGR</w:t>
      </w:r>
      <w:r w:rsidR="002A628D">
        <w:rPr>
          <w:szCs w:val="22"/>
          <w:lang w:val="nl-NL"/>
        </w:rPr>
        <w:t>-</w:t>
      </w:r>
      <w:r w:rsidR="00793BCF">
        <w:rPr>
          <w:szCs w:val="22"/>
          <w:lang w:val="nl-NL"/>
        </w:rPr>
        <w:t xml:space="preserve"> &amp; </w:t>
      </w:r>
      <w:r w:rsidRPr="00CA663A">
        <w:rPr>
          <w:szCs w:val="22"/>
          <w:lang w:val="nl-NL"/>
        </w:rPr>
        <w:t xml:space="preserve">SCR-technologie. </w:t>
      </w:r>
      <w:r>
        <w:rPr>
          <w:szCs w:val="22"/>
          <w:lang w:val="nl-NL"/>
        </w:rPr>
        <w:t>Dat verzekert een hoogst</w:t>
      </w:r>
      <w:r w:rsidRPr="00CA663A">
        <w:rPr>
          <w:szCs w:val="22"/>
          <w:lang w:val="nl-NL"/>
        </w:rPr>
        <w:t xml:space="preserve"> efficiënte verbranding, gepaard </w:t>
      </w:r>
      <w:r w:rsidR="00F2153E">
        <w:rPr>
          <w:szCs w:val="22"/>
          <w:lang w:val="nl-NL"/>
        </w:rPr>
        <w:t>met</w:t>
      </w:r>
      <w:r w:rsidR="00F2153E" w:rsidRPr="00CA663A">
        <w:rPr>
          <w:szCs w:val="22"/>
          <w:lang w:val="nl-NL"/>
        </w:rPr>
        <w:t xml:space="preserve"> </w:t>
      </w:r>
      <w:r w:rsidRPr="00CA663A">
        <w:rPr>
          <w:szCs w:val="22"/>
          <w:lang w:val="nl-NL"/>
        </w:rPr>
        <w:t>een laag brandstofverbruik en een geringe CO</w:t>
      </w:r>
      <w:r w:rsidRPr="00CA663A">
        <w:rPr>
          <w:szCs w:val="22"/>
          <w:vertAlign w:val="subscript"/>
          <w:lang w:val="nl-NL"/>
        </w:rPr>
        <w:t>2</w:t>
      </w:r>
      <w:r w:rsidRPr="00CA663A">
        <w:rPr>
          <w:szCs w:val="22"/>
          <w:lang w:val="nl-NL"/>
        </w:rPr>
        <w:t>-uitstoot.</w:t>
      </w:r>
    </w:p>
    <w:p w:rsidR="00CA663A" w:rsidRPr="00CA663A" w:rsidRDefault="00CA663A" w:rsidP="00CA663A">
      <w:pPr>
        <w:pStyle w:val="40Continoustext11pt"/>
        <w:spacing w:after="0" w:line="360" w:lineRule="auto"/>
        <w:rPr>
          <w:szCs w:val="22"/>
          <w:lang w:val="nl-NL"/>
        </w:rPr>
      </w:pPr>
    </w:p>
    <w:p w:rsidR="00CA663A" w:rsidRDefault="00CA663A" w:rsidP="00CA663A">
      <w:pPr>
        <w:pStyle w:val="40Continoustext11pt"/>
        <w:spacing w:after="0" w:line="360" w:lineRule="auto"/>
        <w:rPr>
          <w:szCs w:val="22"/>
          <w:lang w:val="nl-NL"/>
        </w:rPr>
      </w:pPr>
      <w:r w:rsidRPr="00CA663A">
        <w:rPr>
          <w:szCs w:val="22"/>
          <w:lang w:val="nl-NL"/>
        </w:rPr>
        <w:t>Tegelijkertijd worden de krachtbronnen met lagere vermogens aanmerkelijk dynamischer. De basismotor is nu de viercilinder OM 651 met een inhoud van 2</w:t>
      </w:r>
      <w:r>
        <w:rPr>
          <w:szCs w:val="22"/>
          <w:lang w:val="nl-NL"/>
        </w:rPr>
        <w:t>,</w:t>
      </w:r>
      <w:r w:rsidRPr="00CA663A">
        <w:rPr>
          <w:szCs w:val="22"/>
          <w:lang w:val="nl-NL"/>
        </w:rPr>
        <w:t>15 liter die 84 kW (114 pk) levert en een koppel heeft van</w:t>
      </w:r>
      <w:r>
        <w:rPr>
          <w:szCs w:val="22"/>
          <w:lang w:val="nl-NL"/>
        </w:rPr>
        <w:t xml:space="preserve"> </w:t>
      </w:r>
      <w:r w:rsidRPr="00CA663A">
        <w:rPr>
          <w:szCs w:val="22"/>
          <w:lang w:val="nl-NL"/>
        </w:rPr>
        <w:t xml:space="preserve">300 Nm. Dit betekent een toename van circa 20% in zowel motorvermogen als trekkracht vergeleken met zijn voorganger. Met een motorvermogen van 105 kW (143 pk) en een koppel van 330 </w:t>
      </w:r>
      <w:r>
        <w:rPr>
          <w:szCs w:val="22"/>
          <w:lang w:val="nl-NL"/>
        </w:rPr>
        <w:t xml:space="preserve">Nm </w:t>
      </w:r>
      <w:r w:rsidRPr="00CA663A">
        <w:rPr>
          <w:szCs w:val="22"/>
          <w:lang w:val="nl-NL"/>
        </w:rPr>
        <w:t>is de volgende krachtbron ook verbeterd ten opzichte van zijn voorganger: 10% meer vermogen en trekkracht. De krachtigste variant van de viercilinder motor (120 kW</w:t>
      </w:r>
      <w:r w:rsidR="00F2153E">
        <w:rPr>
          <w:szCs w:val="22"/>
          <w:lang w:val="nl-NL"/>
        </w:rPr>
        <w:t xml:space="preserve"> (</w:t>
      </w:r>
      <w:r w:rsidRPr="00CA663A">
        <w:rPr>
          <w:szCs w:val="22"/>
          <w:lang w:val="nl-NL"/>
        </w:rPr>
        <w:t>163 pk</w:t>
      </w:r>
      <w:r w:rsidR="00F2153E">
        <w:rPr>
          <w:szCs w:val="22"/>
          <w:lang w:val="nl-NL"/>
        </w:rPr>
        <w:t>)</w:t>
      </w:r>
      <w:r w:rsidR="008E0DD3">
        <w:rPr>
          <w:szCs w:val="22"/>
          <w:lang w:val="nl-NL"/>
        </w:rPr>
        <w:t>)</w:t>
      </w:r>
      <w:r w:rsidRPr="00CA663A">
        <w:rPr>
          <w:szCs w:val="22"/>
          <w:lang w:val="nl-NL"/>
        </w:rPr>
        <w:t xml:space="preserve"> blijft onveranderd</w:t>
      </w:r>
      <w:r w:rsidR="002A628D">
        <w:rPr>
          <w:szCs w:val="22"/>
          <w:lang w:val="nl-NL"/>
        </w:rPr>
        <w:t>,</w:t>
      </w:r>
      <w:r w:rsidRPr="00CA663A">
        <w:rPr>
          <w:szCs w:val="22"/>
          <w:lang w:val="nl-NL"/>
        </w:rPr>
        <w:t xml:space="preserve"> evenals de unieke V6 CDI met een inhoud van drie liter, die een motorvermogen genereert van 140 kW</w:t>
      </w:r>
      <w:r>
        <w:rPr>
          <w:szCs w:val="22"/>
          <w:lang w:val="nl-NL"/>
        </w:rPr>
        <w:t xml:space="preserve"> (</w:t>
      </w:r>
      <w:r w:rsidRPr="00CA663A">
        <w:rPr>
          <w:szCs w:val="22"/>
          <w:lang w:val="nl-NL"/>
        </w:rPr>
        <w:t>190 pk) en een koppel van 440 Nm.</w:t>
      </w:r>
    </w:p>
    <w:p w:rsidR="00CA663A" w:rsidRPr="00CA663A" w:rsidRDefault="00CA663A" w:rsidP="00CA663A">
      <w:pPr>
        <w:pStyle w:val="40Continoustext11pt"/>
        <w:spacing w:after="0" w:line="360" w:lineRule="auto"/>
        <w:rPr>
          <w:szCs w:val="22"/>
          <w:lang w:val="nl-NL"/>
        </w:rPr>
      </w:pPr>
    </w:p>
    <w:p w:rsidR="00CA663A" w:rsidRDefault="00CA663A" w:rsidP="00CA663A">
      <w:pPr>
        <w:pStyle w:val="40Continoustext11pt"/>
        <w:spacing w:after="0" w:line="360" w:lineRule="auto"/>
        <w:rPr>
          <w:szCs w:val="22"/>
          <w:lang w:val="nl-NL"/>
        </w:rPr>
      </w:pPr>
      <w:r w:rsidRPr="00CA663A">
        <w:rPr>
          <w:szCs w:val="22"/>
          <w:lang w:val="nl-NL"/>
        </w:rPr>
        <w:t>Van de motor en de transmissie tot de aandrijfas</w:t>
      </w:r>
      <w:r>
        <w:rPr>
          <w:szCs w:val="22"/>
          <w:lang w:val="nl-NL"/>
        </w:rPr>
        <w:t xml:space="preserve"> zijn</w:t>
      </w:r>
      <w:r w:rsidRPr="00CA663A">
        <w:rPr>
          <w:szCs w:val="22"/>
          <w:lang w:val="nl-NL"/>
        </w:rPr>
        <w:t xml:space="preserve"> alle componenten perfect op elkaar afgestemd. </w:t>
      </w:r>
      <w:r>
        <w:rPr>
          <w:szCs w:val="22"/>
          <w:lang w:val="nl-NL"/>
        </w:rPr>
        <w:t>Als gevolg</w:t>
      </w:r>
      <w:r w:rsidRPr="00CA663A">
        <w:rPr>
          <w:szCs w:val="22"/>
          <w:lang w:val="nl-NL"/>
        </w:rPr>
        <w:t xml:space="preserve"> van alle wijzigingen en verbeteringen is de </w:t>
      </w:r>
      <w:proofErr w:type="spellStart"/>
      <w:r w:rsidRPr="00CA663A">
        <w:rPr>
          <w:szCs w:val="22"/>
          <w:lang w:val="nl-NL"/>
        </w:rPr>
        <w:t>BlueTEC</w:t>
      </w:r>
      <w:proofErr w:type="spellEnd"/>
      <w:r w:rsidRPr="00CA663A">
        <w:rPr>
          <w:szCs w:val="22"/>
          <w:lang w:val="nl-NL"/>
        </w:rPr>
        <w:t>-aanduiding voor de dieselmotoren met Euro 6/VI-normering komen te vervallen. Alle dieselmotoren hebben nu de bekende CDI-toevoeging.</w:t>
      </w:r>
      <w:r w:rsidR="002A628D">
        <w:rPr>
          <w:szCs w:val="22"/>
          <w:lang w:val="nl-NL"/>
        </w:rPr>
        <w:t xml:space="preserve"> </w:t>
      </w:r>
    </w:p>
    <w:p w:rsidR="002A628D" w:rsidRDefault="002A628D" w:rsidP="00CA663A">
      <w:pPr>
        <w:pStyle w:val="40Continoustext11pt"/>
        <w:spacing w:after="0" w:line="360" w:lineRule="auto"/>
        <w:rPr>
          <w:szCs w:val="22"/>
          <w:lang w:val="nl-NL"/>
        </w:rPr>
      </w:pPr>
    </w:p>
    <w:p w:rsidR="002A628D" w:rsidRPr="00CA663A" w:rsidRDefault="002A628D" w:rsidP="00CA663A">
      <w:pPr>
        <w:pStyle w:val="40Continoustext11pt"/>
        <w:spacing w:after="0" w:line="360" w:lineRule="auto"/>
        <w:rPr>
          <w:szCs w:val="22"/>
          <w:lang w:val="nl-NL"/>
        </w:rPr>
      </w:pPr>
      <w:r>
        <w:rPr>
          <w:szCs w:val="22"/>
          <w:lang w:val="nl-NL"/>
        </w:rPr>
        <w:t xml:space="preserve">Alle nieuwe motorvarianten zijn per heden </w:t>
      </w:r>
      <w:proofErr w:type="spellStart"/>
      <w:r>
        <w:rPr>
          <w:szCs w:val="22"/>
          <w:lang w:val="nl-NL"/>
        </w:rPr>
        <w:t>bestelbaar</w:t>
      </w:r>
      <w:proofErr w:type="spellEnd"/>
      <w:r>
        <w:rPr>
          <w:szCs w:val="22"/>
          <w:lang w:val="nl-NL"/>
        </w:rPr>
        <w:t>.</w:t>
      </w:r>
    </w:p>
    <w:p w:rsidR="00C744AB" w:rsidRPr="000B15F9" w:rsidRDefault="00C744AB" w:rsidP="00C744AB">
      <w:pPr>
        <w:pStyle w:val="40Continoustext11pt"/>
        <w:spacing w:after="0" w:line="360" w:lineRule="auto"/>
        <w:rPr>
          <w:rFonts w:eastAsia="Calibri" w:cs="Arial"/>
          <w:color w:val="000000"/>
          <w:szCs w:val="22"/>
          <w:lang w:val="nl-NL" w:eastAsia="nl-NL"/>
        </w:rPr>
      </w:pPr>
    </w:p>
    <w:p w:rsidR="00B763EE" w:rsidRPr="006B6FA4" w:rsidRDefault="002A628D" w:rsidP="003E40F8">
      <w:pPr>
        <w:spacing w:after="200" w:line="360" w:lineRule="auto"/>
        <w:rPr>
          <w:rFonts w:eastAsia="Calibri" w:cs="Arial"/>
          <w:color w:val="000000"/>
          <w:sz w:val="22"/>
          <w:szCs w:val="22"/>
          <w:lang w:eastAsia="nl-NL"/>
        </w:rPr>
      </w:pPr>
      <w:r>
        <w:rPr>
          <w:rFonts w:eastAsia="Calibri" w:cs="Arial"/>
          <w:color w:val="000000"/>
          <w:sz w:val="22"/>
          <w:szCs w:val="22"/>
          <w:lang w:eastAsia="nl-NL"/>
        </w:rPr>
        <w:t>V005</w:t>
      </w:r>
      <w:r w:rsidR="00B763EE">
        <w:rPr>
          <w:rFonts w:eastAsia="Calibri" w:cs="Arial"/>
          <w:color w:val="000000"/>
          <w:sz w:val="22"/>
          <w:szCs w:val="22"/>
          <w:lang w:eastAsia="nl-NL"/>
        </w:rPr>
        <w:br/>
      </w:r>
    </w:p>
    <w:p w:rsidR="000B7A83" w:rsidRPr="00B001B5" w:rsidRDefault="000B7A83" w:rsidP="00881786">
      <w:pPr>
        <w:pStyle w:val="40Continoustext11pt"/>
        <w:spacing w:after="0" w:line="360" w:lineRule="auto"/>
        <w:ind w:right="-171"/>
        <w:rPr>
          <w:rStyle w:val="41Continoustext11ptboldZchnZchn"/>
          <w:rFonts w:ascii="CorpoS" w:hAnsi="CorpoS" w:cs="Arial"/>
          <w:szCs w:val="22"/>
          <w:lang w:val="nl-NL"/>
        </w:rPr>
      </w:pPr>
    </w:p>
    <w:sectPr w:rsidR="000B7A83" w:rsidRPr="00B001B5" w:rsidSect="00140BE3">
      <w:headerReference w:type="even" r:id="rId13"/>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D1" w:rsidRDefault="00BE1CD1">
      <w:r>
        <w:separator/>
      </w:r>
    </w:p>
    <w:p w:rsidR="00BE1CD1" w:rsidRDefault="00BE1CD1"/>
    <w:p w:rsidR="00BE1CD1" w:rsidRDefault="00BE1CD1"/>
    <w:p w:rsidR="00BE1CD1" w:rsidRDefault="00BE1CD1"/>
    <w:p w:rsidR="00BE1CD1" w:rsidRDefault="00BE1CD1"/>
    <w:p w:rsidR="00BE1CD1" w:rsidRDefault="00BE1CD1"/>
    <w:p w:rsidR="00BE1CD1" w:rsidRDefault="00BE1CD1"/>
  </w:endnote>
  <w:endnote w:type="continuationSeparator" w:id="0">
    <w:p w:rsidR="00BE1CD1" w:rsidRDefault="00BE1CD1">
      <w:r>
        <w:continuationSeparator/>
      </w:r>
    </w:p>
    <w:p w:rsidR="00BE1CD1" w:rsidRDefault="00BE1CD1"/>
    <w:p w:rsidR="00BE1CD1" w:rsidRDefault="00BE1CD1"/>
    <w:p w:rsidR="00BE1CD1" w:rsidRDefault="00BE1CD1"/>
    <w:p w:rsidR="00BE1CD1" w:rsidRDefault="00BE1CD1"/>
    <w:p w:rsidR="00BE1CD1" w:rsidRDefault="00BE1CD1"/>
    <w:p w:rsidR="00BE1CD1" w:rsidRDefault="00BE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Demi">
    <w:panose1 w:val="00000000000000000000"/>
    <w:charset w:val="00"/>
    <w:family w:val="auto"/>
    <w:notTrueType/>
    <w:pitch w:val="default"/>
    <w:sig w:usb0="00000003" w:usb1="00000000" w:usb2="00000000" w:usb3="00000000" w:csb0="00000001" w:csb1="00000000"/>
  </w:font>
  <w:font w:name="Corporate S">
    <w:altName w:val="Corporate 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A4" w:rsidRPr="006B6FA4" w:rsidRDefault="006B6FA4" w:rsidP="006B6FA4">
    <w:pPr>
      <w:spacing w:after="0" w:line="240" w:lineRule="auto"/>
      <w:rPr>
        <w:rFonts w:ascii="CorpoS" w:hAnsi="CorpoS"/>
        <w:noProof/>
        <w:sz w:val="18"/>
      </w:rPr>
    </w:pPr>
    <w:r w:rsidRPr="006B6FA4">
      <w:rPr>
        <w:rFonts w:ascii="CorpoS" w:hAnsi="CorpoS"/>
        <w:noProof/>
        <w:sz w:val="18"/>
      </w:rPr>
      <w:t xml:space="preserve">Mercedes-Benz Nederland B.V., Afdeling Vans, </w:t>
    </w:r>
  </w:p>
  <w:p w:rsidR="006B6FA4" w:rsidRPr="006B6FA4" w:rsidRDefault="006B6FA4" w:rsidP="006B6FA4">
    <w:pPr>
      <w:spacing w:after="0" w:line="240" w:lineRule="auto"/>
      <w:rPr>
        <w:rFonts w:ascii="CorpoS" w:hAnsi="CorpoS"/>
        <w:noProof/>
        <w:sz w:val="18"/>
      </w:rPr>
    </w:pPr>
    <w:r w:rsidRPr="006B6FA4">
      <w:rPr>
        <w:rFonts w:ascii="CorpoS" w:hAnsi="CorpoS"/>
        <w:noProof/>
        <w:sz w:val="18"/>
      </w:rPr>
      <w:t>Van Deventerlaan 50, 3528 AE Utrecht</w:t>
    </w:r>
  </w:p>
  <w:p w:rsidR="006B6FA4" w:rsidRPr="006B6FA4" w:rsidRDefault="006B6FA4" w:rsidP="006B6FA4">
    <w:pPr>
      <w:spacing w:after="260" w:line="240" w:lineRule="auto"/>
      <w:rPr>
        <w:rFonts w:ascii="CorpoS" w:hAnsi="CorpoS"/>
        <w:noProof/>
        <w:sz w:val="18"/>
      </w:rPr>
    </w:pPr>
    <w:r w:rsidRPr="006B6FA4">
      <w:rPr>
        <w:rFonts w:ascii="CorpoS" w:hAnsi="CorpoS"/>
        <w:noProof/>
        <w:sz w:val="18"/>
      </w:rPr>
      <w:t>Mercedes-Benz – Een merk van Daimler</w:t>
    </w:r>
  </w:p>
  <w:p w:rsidR="001755A0" w:rsidRPr="006B6FA4" w:rsidRDefault="001755A0" w:rsidP="006B6FA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Pr="00C10106" w:rsidRDefault="001755A0" w:rsidP="00C97B04">
    <w:pPr>
      <w:pStyle w:val="Footer9pt"/>
      <w:spacing w:after="0"/>
      <w:rPr>
        <w:lang w:val="nl-NL"/>
      </w:rPr>
    </w:pPr>
    <w:r w:rsidRPr="00C10106">
      <w:rPr>
        <w:lang w:val="nl-NL"/>
      </w:rPr>
      <w:t xml:space="preserve">Mercedes-Benz Nederland B.V., Afdeling </w:t>
    </w:r>
    <w:r w:rsidR="00C10106" w:rsidRPr="00C10106">
      <w:rPr>
        <w:lang w:val="nl-NL"/>
      </w:rPr>
      <w:t>Vans</w:t>
    </w:r>
    <w:r w:rsidRPr="00C10106">
      <w:rPr>
        <w:lang w:val="nl-NL"/>
      </w:rPr>
      <w:t xml:space="preserve">, </w:t>
    </w:r>
  </w:p>
  <w:p w:rsidR="001755A0" w:rsidRDefault="001755A0" w:rsidP="00C97B04">
    <w:pPr>
      <w:pStyle w:val="Footer9pt"/>
      <w:spacing w:after="0"/>
      <w:rPr>
        <w:lang w:val="nl-NL"/>
      </w:rPr>
    </w:pPr>
    <w:r w:rsidRPr="00C97B04">
      <w:rPr>
        <w:lang w:val="nl-NL"/>
      </w:rPr>
      <w:t>Van Deventerlaan 50, 3528 AE Utrecht</w:t>
    </w:r>
  </w:p>
  <w:p w:rsidR="001755A0" w:rsidRPr="00C97B04" w:rsidRDefault="001755A0"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D1" w:rsidRDefault="00BE1CD1">
      <w:r>
        <w:separator/>
      </w:r>
    </w:p>
    <w:p w:rsidR="00BE1CD1" w:rsidRDefault="00BE1CD1"/>
    <w:p w:rsidR="00BE1CD1" w:rsidRDefault="00BE1CD1"/>
    <w:p w:rsidR="00BE1CD1" w:rsidRDefault="00BE1CD1"/>
    <w:p w:rsidR="00BE1CD1" w:rsidRDefault="00BE1CD1"/>
    <w:p w:rsidR="00BE1CD1" w:rsidRDefault="00BE1CD1"/>
    <w:p w:rsidR="00BE1CD1" w:rsidRDefault="00BE1CD1"/>
  </w:footnote>
  <w:footnote w:type="continuationSeparator" w:id="0">
    <w:p w:rsidR="00BE1CD1" w:rsidRDefault="00BE1CD1">
      <w:r>
        <w:continuationSeparator/>
      </w:r>
    </w:p>
    <w:p w:rsidR="00BE1CD1" w:rsidRDefault="00BE1CD1"/>
    <w:p w:rsidR="00BE1CD1" w:rsidRDefault="00BE1CD1"/>
    <w:p w:rsidR="00BE1CD1" w:rsidRDefault="00BE1CD1"/>
    <w:p w:rsidR="00BE1CD1" w:rsidRDefault="00BE1CD1"/>
    <w:p w:rsidR="00BE1CD1" w:rsidRDefault="00BE1CD1"/>
    <w:p w:rsidR="00BE1CD1" w:rsidRDefault="00BE1C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Default="001755A0">
    <w:pPr>
      <w:spacing w:line="305" w:lineRule="exact"/>
      <w:rPr>
        <w:noProof/>
      </w:rPr>
    </w:pPr>
  </w:p>
  <w:p w:rsidR="001755A0" w:rsidRDefault="001755A0">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Default="001755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C8E25D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3EAF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94D2D0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1E2E57"/>
    <w:multiLevelType w:val="hybridMultilevel"/>
    <w:tmpl w:val="D4C2C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71F6950"/>
    <w:multiLevelType w:val="hybridMultilevel"/>
    <w:tmpl w:val="00B8E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15344CA"/>
    <w:multiLevelType w:val="hybridMultilevel"/>
    <w:tmpl w:val="5F9EB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32D05A9"/>
    <w:multiLevelType w:val="multilevel"/>
    <w:tmpl w:val="04070023"/>
    <w:styleLink w:val="Artikelsecti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2266C75"/>
    <w:multiLevelType w:val="multilevel"/>
    <w:tmpl w:val="07BAB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6D10C89"/>
    <w:multiLevelType w:val="hybridMultilevel"/>
    <w:tmpl w:val="85826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350964"/>
    <w:multiLevelType w:val="hybridMultilevel"/>
    <w:tmpl w:val="07A24DC2"/>
    <w:lvl w:ilvl="0" w:tplc="1C50864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5683C27"/>
    <w:multiLevelType w:val="hybridMultilevel"/>
    <w:tmpl w:val="C0D2D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BBD22C1"/>
    <w:multiLevelType w:val="hybridMultilevel"/>
    <w:tmpl w:val="F0CC8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26F001D"/>
    <w:multiLevelType w:val="hybridMultilevel"/>
    <w:tmpl w:val="ED0A2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7E56A6A"/>
    <w:multiLevelType w:val="hybridMultilevel"/>
    <w:tmpl w:val="4070992C"/>
    <w:lvl w:ilvl="0" w:tplc="04130001">
      <w:start w:val="1"/>
      <w:numFmt w:val="bullet"/>
      <w:lvlText w:val=""/>
      <w:lvlJc w:val="left"/>
      <w:pPr>
        <w:ind w:left="363" w:hanging="36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45">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D41D19"/>
    <w:multiLevelType w:val="hybridMultilevel"/>
    <w:tmpl w:val="11E852D0"/>
    <w:lvl w:ilvl="0" w:tplc="8294FDCC">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DBA1B31"/>
    <w:multiLevelType w:val="hybridMultilevel"/>
    <w:tmpl w:val="C4D24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40"/>
  </w:num>
  <w:num w:numId="14">
    <w:abstractNumId w:val="23"/>
  </w:num>
  <w:num w:numId="15">
    <w:abstractNumId w:val="41"/>
  </w:num>
  <w:num w:numId="16">
    <w:abstractNumId w:val="45"/>
  </w:num>
  <w:num w:numId="17">
    <w:abstractNumId w:val="25"/>
  </w:num>
  <w:num w:numId="18">
    <w:abstractNumId w:val="43"/>
  </w:num>
  <w:num w:numId="19">
    <w:abstractNumId w:val="38"/>
  </w:num>
  <w:num w:numId="20">
    <w:abstractNumId w:val="28"/>
  </w:num>
  <w:num w:numId="21">
    <w:abstractNumId w:val="20"/>
  </w:num>
  <w:num w:numId="22">
    <w:abstractNumId w:val="42"/>
  </w:num>
  <w:num w:numId="23">
    <w:abstractNumId w:val="16"/>
  </w:num>
  <w:num w:numId="24">
    <w:abstractNumId w:val="27"/>
  </w:num>
  <w:num w:numId="25">
    <w:abstractNumId w:val="12"/>
  </w:num>
  <w:num w:numId="26">
    <w:abstractNumId w:val="39"/>
  </w:num>
  <w:num w:numId="27">
    <w:abstractNumId w:val="34"/>
  </w:num>
  <w:num w:numId="28">
    <w:abstractNumId w:val="19"/>
  </w:num>
  <w:num w:numId="29">
    <w:abstractNumId w:val="31"/>
  </w:num>
  <w:num w:numId="30">
    <w:abstractNumId w:val="17"/>
  </w:num>
  <w:num w:numId="31">
    <w:abstractNumId w:val="21"/>
  </w:num>
  <w:num w:numId="32">
    <w:abstractNumId w:val="18"/>
  </w:num>
  <w:num w:numId="33">
    <w:abstractNumId w:val="47"/>
  </w:num>
  <w:num w:numId="34">
    <w:abstractNumId w:val="33"/>
  </w:num>
  <w:num w:numId="35">
    <w:abstractNumId w:val="22"/>
  </w:num>
  <w:num w:numId="36">
    <w:abstractNumId w:val="14"/>
  </w:num>
  <w:num w:numId="37">
    <w:abstractNumId w:val="29"/>
  </w:num>
  <w:num w:numId="38">
    <w:abstractNumId w:val="11"/>
  </w:num>
  <w:num w:numId="39">
    <w:abstractNumId w:val="35"/>
  </w:num>
  <w:num w:numId="40">
    <w:abstractNumId w:val="37"/>
  </w:num>
  <w:num w:numId="41">
    <w:abstractNumId w:val="24"/>
  </w:num>
  <w:num w:numId="42">
    <w:abstractNumId w:val="26"/>
  </w:num>
  <w:num w:numId="43">
    <w:abstractNumId w:val="44"/>
  </w:num>
  <w:num w:numId="44">
    <w:abstractNumId w:val="36"/>
  </w:num>
  <w:num w:numId="45">
    <w:abstractNumId w:val="10"/>
  </w:num>
  <w:num w:numId="46">
    <w:abstractNumId w:val="48"/>
  </w:num>
  <w:num w:numId="47">
    <w:abstractNumId w:val="15"/>
  </w:num>
  <w:num w:numId="48">
    <w:abstractNumId w:val="30"/>
  </w:num>
  <w:num w:numId="49">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E74"/>
    <w:rsid w:val="0000132B"/>
    <w:rsid w:val="00002435"/>
    <w:rsid w:val="00002D84"/>
    <w:rsid w:val="00003272"/>
    <w:rsid w:val="0000438D"/>
    <w:rsid w:val="0000480D"/>
    <w:rsid w:val="00005AEF"/>
    <w:rsid w:val="000106D2"/>
    <w:rsid w:val="000108E1"/>
    <w:rsid w:val="0001282C"/>
    <w:rsid w:val="0001295F"/>
    <w:rsid w:val="00012CD1"/>
    <w:rsid w:val="00012F36"/>
    <w:rsid w:val="00017782"/>
    <w:rsid w:val="0002292D"/>
    <w:rsid w:val="0002382E"/>
    <w:rsid w:val="000243A7"/>
    <w:rsid w:val="00025459"/>
    <w:rsid w:val="00026A63"/>
    <w:rsid w:val="00026CF0"/>
    <w:rsid w:val="0002722D"/>
    <w:rsid w:val="000277A5"/>
    <w:rsid w:val="0002796E"/>
    <w:rsid w:val="00027C09"/>
    <w:rsid w:val="00027D16"/>
    <w:rsid w:val="000315AF"/>
    <w:rsid w:val="00032629"/>
    <w:rsid w:val="000328F4"/>
    <w:rsid w:val="00034F26"/>
    <w:rsid w:val="00040BB5"/>
    <w:rsid w:val="00040EC9"/>
    <w:rsid w:val="00041283"/>
    <w:rsid w:val="0004246E"/>
    <w:rsid w:val="00046C57"/>
    <w:rsid w:val="00047E11"/>
    <w:rsid w:val="00047E2A"/>
    <w:rsid w:val="000507F0"/>
    <w:rsid w:val="00050C37"/>
    <w:rsid w:val="00053BCF"/>
    <w:rsid w:val="00057D99"/>
    <w:rsid w:val="00061B78"/>
    <w:rsid w:val="000623B1"/>
    <w:rsid w:val="0006360B"/>
    <w:rsid w:val="00063EBA"/>
    <w:rsid w:val="00065CA5"/>
    <w:rsid w:val="00066B79"/>
    <w:rsid w:val="000676DE"/>
    <w:rsid w:val="00067E1A"/>
    <w:rsid w:val="00070501"/>
    <w:rsid w:val="00071A01"/>
    <w:rsid w:val="00072140"/>
    <w:rsid w:val="00072A0C"/>
    <w:rsid w:val="000758D3"/>
    <w:rsid w:val="00076C0B"/>
    <w:rsid w:val="00080130"/>
    <w:rsid w:val="00083453"/>
    <w:rsid w:val="00084BEA"/>
    <w:rsid w:val="00086142"/>
    <w:rsid w:val="000861F6"/>
    <w:rsid w:val="00090E12"/>
    <w:rsid w:val="00091328"/>
    <w:rsid w:val="00091659"/>
    <w:rsid w:val="00091745"/>
    <w:rsid w:val="00092079"/>
    <w:rsid w:val="00094E7D"/>
    <w:rsid w:val="00095158"/>
    <w:rsid w:val="00095658"/>
    <w:rsid w:val="000966CE"/>
    <w:rsid w:val="00096B46"/>
    <w:rsid w:val="000973F3"/>
    <w:rsid w:val="000976C7"/>
    <w:rsid w:val="00097928"/>
    <w:rsid w:val="000A2270"/>
    <w:rsid w:val="000A27C2"/>
    <w:rsid w:val="000A301F"/>
    <w:rsid w:val="000A4029"/>
    <w:rsid w:val="000A410B"/>
    <w:rsid w:val="000A4D1B"/>
    <w:rsid w:val="000A6313"/>
    <w:rsid w:val="000B15E1"/>
    <w:rsid w:val="000B15F9"/>
    <w:rsid w:val="000B2392"/>
    <w:rsid w:val="000B2436"/>
    <w:rsid w:val="000B2C67"/>
    <w:rsid w:val="000B3B33"/>
    <w:rsid w:val="000B3F07"/>
    <w:rsid w:val="000B3FEF"/>
    <w:rsid w:val="000B4F80"/>
    <w:rsid w:val="000B69D6"/>
    <w:rsid w:val="000B7A83"/>
    <w:rsid w:val="000B7CBE"/>
    <w:rsid w:val="000C0298"/>
    <w:rsid w:val="000C0C0B"/>
    <w:rsid w:val="000C19E9"/>
    <w:rsid w:val="000C24B5"/>
    <w:rsid w:val="000C2E74"/>
    <w:rsid w:val="000C31B9"/>
    <w:rsid w:val="000C4169"/>
    <w:rsid w:val="000C4208"/>
    <w:rsid w:val="000C44B0"/>
    <w:rsid w:val="000C4EEB"/>
    <w:rsid w:val="000C5DB1"/>
    <w:rsid w:val="000C6032"/>
    <w:rsid w:val="000D17F1"/>
    <w:rsid w:val="000D1EE0"/>
    <w:rsid w:val="000D20D3"/>
    <w:rsid w:val="000D2813"/>
    <w:rsid w:val="000D3DEE"/>
    <w:rsid w:val="000D419E"/>
    <w:rsid w:val="000D5388"/>
    <w:rsid w:val="000E0CC2"/>
    <w:rsid w:val="000E144C"/>
    <w:rsid w:val="000E21DA"/>
    <w:rsid w:val="000E2AFE"/>
    <w:rsid w:val="000E423B"/>
    <w:rsid w:val="000E5657"/>
    <w:rsid w:val="000E6E53"/>
    <w:rsid w:val="000F2F31"/>
    <w:rsid w:val="000F3B06"/>
    <w:rsid w:val="000F46A0"/>
    <w:rsid w:val="000F548E"/>
    <w:rsid w:val="000F5BF3"/>
    <w:rsid w:val="000F6E43"/>
    <w:rsid w:val="00100A62"/>
    <w:rsid w:val="00100E6D"/>
    <w:rsid w:val="00104B51"/>
    <w:rsid w:val="00106D0B"/>
    <w:rsid w:val="001137F0"/>
    <w:rsid w:val="00113A07"/>
    <w:rsid w:val="001140FA"/>
    <w:rsid w:val="00114920"/>
    <w:rsid w:val="00114B39"/>
    <w:rsid w:val="001173FC"/>
    <w:rsid w:val="0012254E"/>
    <w:rsid w:val="00122D01"/>
    <w:rsid w:val="001245E0"/>
    <w:rsid w:val="00124A4D"/>
    <w:rsid w:val="00124B3E"/>
    <w:rsid w:val="00125752"/>
    <w:rsid w:val="00126DFD"/>
    <w:rsid w:val="00127275"/>
    <w:rsid w:val="00127332"/>
    <w:rsid w:val="001314A6"/>
    <w:rsid w:val="0013432A"/>
    <w:rsid w:val="00135096"/>
    <w:rsid w:val="00136985"/>
    <w:rsid w:val="0013714D"/>
    <w:rsid w:val="00137157"/>
    <w:rsid w:val="001371A5"/>
    <w:rsid w:val="00140BE3"/>
    <w:rsid w:val="001415FC"/>
    <w:rsid w:val="00142F27"/>
    <w:rsid w:val="001436F4"/>
    <w:rsid w:val="0014384B"/>
    <w:rsid w:val="00143A7E"/>
    <w:rsid w:val="00143E8C"/>
    <w:rsid w:val="00144215"/>
    <w:rsid w:val="00144F69"/>
    <w:rsid w:val="001457EF"/>
    <w:rsid w:val="00146E55"/>
    <w:rsid w:val="001473C1"/>
    <w:rsid w:val="00150991"/>
    <w:rsid w:val="00151018"/>
    <w:rsid w:val="0015147E"/>
    <w:rsid w:val="00157585"/>
    <w:rsid w:val="00161337"/>
    <w:rsid w:val="001622E0"/>
    <w:rsid w:val="00162480"/>
    <w:rsid w:val="00165CF9"/>
    <w:rsid w:val="00171700"/>
    <w:rsid w:val="001724A1"/>
    <w:rsid w:val="00172535"/>
    <w:rsid w:val="00172869"/>
    <w:rsid w:val="0017312D"/>
    <w:rsid w:val="00173D1F"/>
    <w:rsid w:val="0017422F"/>
    <w:rsid w:val="001743C0"/>
    <w:rsid w:val="001755A0"/>
    <w:rsid w:val="00175930"/>
    <w:rsid w:val="0017636B"/>
    <w:rsid w:val="001773F4"/>
    <w:rsid w:val="001776B2"/>
    <w:rsid w:val="0018067E"/>
    <w:rsid w:val="001863A1"/>
    <w:rsid w:val="001904EF"/>
    <w:rsid w:val="00190D9F"/>
    <w:rsid w:val="0019145C"/>
    <w:rsid w:val="00192180"/>
    <w:rsid w:val="00192C9C"/>
    <w:rsid w:val="00192F26"/>
    <w:rsid w:val="0019323E"/>
    <w:rsid w:val="001942BB"/>
    <w:rsid w:val="00195990"/>
    <w:rsid w:val="00195F00"/>
    <w:rsid w:val="00196350"/>
    <w:rsid w:val="00197CB6"/>
    <w:rsid w:val="001A089A"/>
    <w:rsid w:val="001A1C9D"/>
    <w:rsid w:val="001A2AAB"/>
    <w:rsid w:val="001A2D38"/>
    <w:rsid w:val="001A39D7"/>
    <w:rsid w:val="001A3B87"/>
    <w:rsid w:val="001A4456"/>
    <w:rsid w:val="001A468A"/>
    <w:rsid w:val="001A49C6"/>
    <w:rsid w:val="001B2DF7"/>
    <w:rsid w:val="001B3A25"/>
    <w:rsid w:val="001B536B"/>
    <w:rsid w:val="001B59E2"/>
    <w:rsid w:val="001C26EC"/>
    <w:rsid w:val="001C30E3"/>
    <w:rsid w:val="001C4098"/>
    <w:rsid w:val="001C6A1E"/>
    <w:rsid w:val="001C6FDD"/>
    <w:rsid w:val="001C765B"/>
    <w:rsid w:val="001C7889"/>
    <w:rsid w:val="001D09A9"/>
    <w:rsid w:val="001D16E9"/>
    <w:rsid w:val="001D2AEC"/>
    <w:rsid w:val="001D4BC6"/>
    <w:rsid w:val="001D4DA1"/>
    <w:rsid w:val="001D519A"/>
    <w:rsid w:val="001D6E57"/>
    <w:rsid w:val="001D73F8"/>
    <w:rsid w:val="001D7A4E"/>
    <w:rsid w:val="001D7DCD"/>
    <w:rsid w:val="001E0868"/>
    <w:rsid w:val="001E0EBF"/>
    <w:rsid w:val="001E1DB0"/>
    <w:rsid w:val="001E222A"/>
    <w:rsid w:val="001E61E8"/>
    <w:rsid w:val="001E6CDA"/>
    <w:rsid w:val="001E70B0"/>
    <w:rsid w:val="001F004B"/>
    <w:rsid w:val="001F0387"/>
    <w:rsid w:val="001F273D"/>
    <w:rsid w:val="001F2B82"/>
    <w:rsid w:val="001F2C1C"/>
    <w:rsid w:val="001F5970"/>
    <w:rsid w:val="00202B7C"/>
    <w:rsid w:val="00203874"/>
    <w:rsid w:val="00203D9B"/>
    <w:rsid w:val="00204DC4"/>
    <w:rsid w:val="002056D9"/>
    <w:rsid w:val="00207F45"/>
    <w:rsid w:val="00210374"/>
    <w:rsid w:val="0021192B"/>
    <w:rsid w:val="00211BA3"/>
    <w:rsid w:val="00213668"/>
    <w:rsid w:val="00214873"/>
    <w:rsid w:val="00214FA1"/>
    <w:rsid w:val="00215CCD"/>
    <w:rsid w:val="0021680E"/>
    <w:rsid w:val="00216DDF"/>
    <w:rsid w:val="00217FD7"/>
    <w:rsid w:val="00220711"/>
    <w:rsid w:val="00220811"/>
    <w:rsid w:val="00222888"/>
    <w:rsid w:val="00223510"/>
    <w:rsid w:val="00223539"/>
    <w:rsid w:val="0022378E"/>
    <w:rsid w:val="00225F4C"/>
    <w:rsid w:val="0022746A"/>
    <w:rsid w:val="00227980"/>
    <w:rsid w:val="00231626"/>
    <w:rsid w:val="002316DA"/>
    <w:rsid w:val="00231908"/>
    <w:rsid w:val="00231CDA"/>
    <w:rsid w:val="00232F62"/>
    <w:rsid w:val="00234051"/>
    <w:rsid w:val="002368CF"/>
    <w:rsid w:val="0024152E"/>
    <w:rsid w:val="00241D28"/>
    <w:rsid w:val="002423F8"/>
    <w:rsid w:val="00244434"/>
    <w:rsid w:val="00245667"/>
    <w:rsid w:val="00250F48"/>
    <w:rsid w:val="002525DE"/>
    <w:rsid w:val="00254574"/>
    <w:rsid w:val="00254618"/>
    <w:rsid w:val="002570B1"/>
    <w:rsid w:val="00260C43"/>
    <w:rsid w:val="00262899"/>
    <w:rsid w:val="00263154"/>
    <w:rsid w:val="00266CA3"/>
    <w:rsid w:val="00274CEA"/>
    <w:rsid w:val="0027577A"/>
    <w:rsid w:val="002765EF"/>
    <w:rsid w:val="00277962"/>
    <w:rsid w:val="00277D46"/>
    <w:rsid w:val="002810A9"/>
    <w:rsid w:val="00281D26"/>
    <w:rsid w:val="00282005"/>
    <w:rsid w:val="00282079"/>
    <w:rsid w:val="002840E3"/>
    <w:rsid w:val="0028471B"/>
    <w:rsid w:val="00284E28"/>
    <w:rsid w:val="00285B32"/>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44E6"/>
    <w:rsid w:val="00294BA6"/>
    <w:rsid w:val="00296769"/>
    <w:rsid w:val="00296F61"/>
    <w:rsid w:val="00297273"/>
    <w:rsid w:val="002A0270"/>
    <w:rsid w:val="002A122F"/>
    <w:rsid w:val="002A3C12"/>
    <w:rsid w:val="002A5C49"/>
    <w:rsid w:val="002A613E"/>
    <w:rsid w:val="002A628D"/>
    <w:rsid w:val="002B0010"/>
    <w:rsid w:val="002B06C1"/>
    <w:rsid w:val="002B0B74"/>
    <w:rsid w:val="002B1182"/>
    <w:rsid w:val="002B1768"/>
    <w:rsid w:val="002B3288"/>
    <w:rsid w:val="002B3543"/>
    <w:rsid w:val="002B395C"/>
    <w:rsid w:val="002B3A4C"/>
    <w:rsid w:val="002B4150"/>
    <w:rsid w:val="002B4625"/>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3AC7"/>
    <w:rsid w:val="002D3C38"/>
    <w:rsid w:val="002D5864"/>
    <w:rsid w:val="002D6537"/>
    <w:rsid w:val="002D66AA"/>
    <w:rsid w:val="002D6DA0"/>
    <w:rsid w:val="002E0C30"/>
    <w:rsid w:val="002E1079"/>
    <w:rsid w:val="002E1CAA"/>
    <w:rsid w:val="002E2C88"/>
    <w:rsid w:val="002E4130"/>
    <w:rsid w:val="002F047A"/>
    <w:rsid w:val="002F1538"/>
    <w:rsid w:val="002F168F"/>
    <w:rsid w:val="002F241A"/>
    <w:rsid w:val="002F2503"/>
    <w:rsid w:val="002F2E48"/>
    <w:rsid w:val="002F3959"/>
    <w:rsid w:val="002F3E55"/>
    <w:rsid w:val="002F6FF6"/>
    <w:rsid w:val="002F74DF"/>
    <w:rsid w:val="002F7F66"/>
    <w:rsid w:val="00301953"/>
    <w:rsid w:val="0030257A"/>
    <w:rsid w:val="00302E35"/>
    <w:rsid w:val="0030347F"/>
    <w:rsid w:val="00303E02"/>
    <w:rsid w:val="00304A67"/>
    <w:rsid w:val="00305644"/>
    <w:rsid w:val="00310A6D"/>
    <w:rsid w:val="00311880"/>
    <w:rsid w:val="00312747"/>
    <w:rsid w:val="0031373F"/>
    <w:rsid w:val="00313784"/>
    <w:rsid w:val="00315083"/>
    <w:rsid w:val="003154E0"/>
    <w:rsid w:val="0031585D"/>
    <w:rsid w:val="00316221"/>
    <w:rsid w:val="00316C59"/>
    <w:rsid w:val="003222D7"/>
    <w:rsid w:val="00326040"/>
    <w:rsid w:val="00326095"/>
    <w:rsid w:val="00327251"/>
    <w:rsid w:val="003272BD"/>
    <w:rsid w:val="003276DF"/>
    <w:rsid w:val="00327C08"/>
    <w:rsid w:val="00330387"/>
    <w:rsid w:val="003319B7"/>
    <w:rsid w:val="003335AB"/>
    <w:rsid w:val="003338DC"/>
    <w:rsid w:val="003345D5"/>
    <w:rsid w:val="00336547"/>
    <w:rsid w:val="00336DC4"/>
    <w:rsid w:val="003421A4"/>
    <w:rsid w:val="003429C0"/>
    <w:rsid w:val="00344571"/>
    <w:rsid w:val="003453B1"/>
    <w:rsid w:val="00345BAF"/>
    <w:rsid w:val="00345C31"/>
    <w:rsid w:val="00346552"/>
    <w:rsid w:val="0034778A"/>
    <w:rsid w:val="00347B08"/>
    <w:rsid w:val="003518A8"/>
    <w:rsid w:val="003519A9"/>
    <w:rsid w:val="00351A0F"/>
    <w:rsid w:val="0035230B"/>
    <w:rsid w:val="003530DC"/>
    <w:rsid w:val="00354260"/>
    <w:rsid w:val="00355F62"/>
    <w:rsid w:val="00356627"/>
    <w:rsid w:val="0035793F"/>
    <w:rsid w:val="00360910"/>
    <w:rsid w:val="00361C0F"/>
    <w:rsid w:val="0036272A"/>
    <w:rsid w:val="003636EE"/>
    <w:rsid w:val="003642D7"/>
    <w:rsid w:val="0037308C"/>
    <w:rsid w:val="00373A53"/>
    <w:rsid w:val="00373BE6"/>
    <w:rsid w:val="00373D11"/>
    <w:rsid w:val="00374825"/>
    <w:rsid w:val="003756DA"/>
    <w:rsid w:val="00375874"/>
    <w:rsid w:val="00375DE4"/>
    <w:rsid w:val="003763DA"/>
    <w:rsid w:val="00376E6B"/>
    <w:rsid w:val="00377002"/>
    <w:rsid w:val="00380A95"/>
    <w:rsid w:val="00380F5C"/>
    <w:rsid w:val="003814D3"/>
    <w:rsid w:val="00382763"/>
    <w:rsid w:val="00383235"/>
    <w:rsid w:val="003846FE"/>
    <w:rsid w:val="0038481E"/>
    <w:rsid w:val="00386F0F"/>
    <w:rsid w:val="00390CE9"/>
    <w:rsid w:val="00392161"/>
    <w:rsid w:val="00392241"/>
    <w:rsid w:val="00392320"/>
    <w:rsid w:val="00392C3F"/>
    <w:rsid w:val="00393970"/>
    <w:rsid w:val="00394012"/>
    <w:rsid w:val="003946F4"/>
    <w:rsid w:val="00396D1A"/>
    <w:rsid w:val="003A01B8"/>
    <w:rsid w:val="003A0C07"/>
    <w:rsid w:val="003A139A"/>
    <w:rsid w:val="003A1B39"/>
    <w:rsid w:val="003A3BFD"/>
    <w:rsid w:val="003A4605"/>
    <w:rsid w:val="003A56FA"/>
    <w:rsid w:val="003A59CD"/>
    <w:rsid w:val="003A631A"/>
    <w:rsid w:val="003A6A53"/>
    <w:rsid w:val="003B1AC6"/>
    <w:rsid w:val="003B1CF9"/>
    <w:rsid w:val="003B3609"/>
    <w:rsid w:val="003B3B57"/>
    <w:rsid w:val="003B4462"/>
    <w:rsid w:val="003B6648"/>
    <w:rsid w:val="003C0058"/>
    <w:rsid w:val="003C110A"/>
    <w:rsid w:val="003C126C"/>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93B"/>
    <w:rsid w:val="003D6462"/>
    <w:rsid w:val="003E0DDA"/>
    <w:rsid w:val="003E2627"/>
    <w:rsid w:val="003E2844"/>
    <w:rsid w:val="003E2B9D"/>
    <w:rsid w:val="003E40F8"/>
    <w:rsid w:val="003E46D3"/>
    <w:rsid w:val="003E5A58"/>
    <w:rsid w:val="003E5C42"/>
    <w:rsid w:val="003E61C7"/>
    <w:rsid w:val="003E687B"/>
    <w:rsid w:val="003F0A4A"/>
    <w:rsid w:val="003F2377"/>
    <w:rsid w:val="003F3D0C"/>
    <w:rsid w:val="003F4F08"/>
    <w:rsid w:val="003F764C"/>
    <w:rsid w:val="00400500"/>
    <w:rsid w:val="00400BDF"/>
    <w:rsid w:val="0040274D"/>
    <w:rsid w:val="00403656"/>
    <w:rsid w:val="0040367E"/>
    <w:rsid w:val="00403988"/>
    <w:rsid w:val="00403E7F"/>
    <w:rsid w:val="00403FCC"/>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5B3C"/>
    <w:rsid w:val="00427474"/>
    <w:rsid w:val="00430AE9"/>
    <w:rsid w:val="00430BCD"/>
    <w:rsid w:val="004319A4"/>
    <w:rsid w:val="00434527"/>
    <w:rsid w:val="00434987"/>
    <w:rsid w:val="00442B47"/>
    <w:rsid w:val="00442B83"/>
    <w:rsid w:val="00444605"/>
    <w:rsid w:val="00444EC4"/>
    <w:rsid w:val="0044556D"/>
    <w:rsid w:val="0044620F"/>
    <w:rsid w:val="00446DF1"/>
    <w:rsid w:val="004501EB"/>
    <w:rsid w:val="00451DCB"/>
    <w:rsid w:val="00452A66"/>
    <w:rsid w:val="004530E4"/>
    <w:rsid w:val="00454350"/>
    <w:rsid w:val="00455226"/>
    <w:rsid w:val="00457B29"/>
    <w:rsid w:val="00460CBC"/>
    <w:rsid w:val="00461EBC"/>
    <w:rsid w:val="0046283C"/>
    <w:rsid w:val="00465C39"/>
    <w:rsid w:val="00465EF4"/>
    <w:rsid w:val="00470546"/>
    <w:rsid w:val="00473718"/>
    <w:rsid w:val="00473AF9"/>
    <w:rsid w:val="00473DA1"/>
    <w:rsid w:val="00474CEE"/>
    <w:rsid w:val="00474E37"/>
    <w:rsid w:val="0047540E"/>
    <w:rsid w:val="004767AB"/>
    <w:rsid w:val="00480DF2"/>
    <w:rsid w:val="00484B6B"/>
    <w:rsid w:val="00485180"/>
    <w:rsid w:val="00486A03"/>
    <w:rsid w:val="0048779C"/>
    <w:rsid w:val="00491201"/>
    <w:rsid w:val="00491D3E"/>
    <w:rsid w:val="0049372C"/>
    <w:rsid w:val="004940F7"/>
    <w:rsid w:val="00494FE7"/>
    <w:rsid w:val="0049598A"/>
    <w:rsid w:val="00495FC7"/>
    <w:rsid w:val="0049648C"/>
    <w:rsid w:val="00496A53"/>
    <w:rsid w:val="00496FEA"/>
    <w:rsid w:val="00497B0B"/>
    <w:rsid w:val="00497DE8"/>
    <w:rsid w:val="004A0D8D"/>
    <w:rsid w:val="004A330F"/>
    <w:rsid w:val="004A454B"/>
    <w:rsid w:val="004A4F1E"/>
    <w:rsid w:val="004A4FCA"/>
    <w:rsid w:val="004A5027"/>
    <w:rsid w:val="004A612B"/>
    <w:rsid w:val="004B0E15"/>
    <w:rsid w:val="004B106B"/>
    <w:rsid w:val="004B16F1"/>
    <w:rsid w:val="004B1D9C"/>
    <w:rsid w:val="004B23D8"/>
    <w:rsid w:val="004B3EBD"/>
    <w:rsid w:val="004B42B2"/>
    <w:rsid w:val="004B4400"/>
    <w:rsid w:val="004B5E48"/>
    <w:rsid w:val="004B69BB"/>
    <w:rsid w:val="004B6E55"/>
    <w:rsid w:val="004B7A7E"/>
    <w:rsid w:val="004C0498"/>
    <w:rsid w:val="004C24ED"/>
    <w:rsid w:val="004C3532"/>
    <w:rsid w:val="004C3659"/>
    <w:rsid w:val="004C45B4"/>
    <w:rsid w:val="004C478D"/>
    <w:rsid w:val="004C556B"/>
    <w:rsid w:val="004C59F9"/>
    <w:rsid w:val="004C62C8"/>
    <w:rsid w:val="004C6995"/>
    <w:rsid w:val="004D2683"/>
    <w:rsid w:val="004D2BA4"/>
    <w:rsid w:val="004D2EDA"/>
    <w:rsid w:val="004D353D"/>
    <w:rsid w:val="004D4B8A"/>
    <w:rsid w:val="004D54CB"/>
    <w:rsid w:val="004D58DF"/>
    <w:rsid w:val="004D70B1"/>
    <w:rsid w:val="004D7E1D"/>
    <w:rsid w:val="004D7ED5"/>
    <w:rsid w:val="004E0019"/>
    <w:rsid w:val="004E18FD"/>
    <w:rsid w:val="004E2BBB"/>
    <w:rsid w:val="004E4EEB"/>
    <w:rsid w:val="004E5447"/>
    <w:rsid w:val="004E5542"/>
    <w:rsid w:val="004F0228"/>
    <w:rsid w:val="004F0615"/>
    <w:rsid w:val="004F1786"/>
    <w:rsid w:val="004F3A6F"/>
    <w:rsid w:val="004F3D6B"/>
    <w:rsid w:val="004F42C2"/>
    <w:rsid w:val="004F4A78"/>
    <w:rsid w:val="004F790E"/>
    <w:rsid w:val="0050015B"/>
    <w:rsid w:val="005012DC"/>
    <w:rsid w:val="005037D3"/>
    <w:rsid w:val="005066AD"/>
    <w:rsid w:val="005077BA"/>
    <w:rsid w:val="00507C74"/>
    <w:rsid w:val="00507FD8"/>
    <w:rsid w:val="005100DD"/>
    <w:rsid w:val="00510442"/>
    <w:rsid w:val="00511073"/>
    <w:rsid w:val="00511CBB"/>
    <w:rsid w:val="00512DCA"/>
    <w:rsid w:val="00512F21"/>
    <w:rsid w:val="005135C3"/>
    <w:rsid w:val="0051693C"/>
    <w:rsid w:val="00517DA3"/>
    <w:rsid w:val="00521AED"/>
    <w:rsid w:val="00525752"/>
    <w:rsid w:val="00526437"/>
    <w:rsid w:val="0053006F"/>
    <w:rsid w:val="00530336"/>
    <w:rsid w:val="0053281C"/>
    <w:rsid w:val="00532881"/>
    <w:rsid w:val="0053375B"/>
    <w:rsid w:val="00534AF9"/>
    <w:rsid w:val="00540303"/>
    <w:rsid w:val="00540A62"/>
    <w:rsid w:val="00540D8B"/>
    <w:rsid w:val="005428FE"/>
    <w:rsid w:val="00542C02"/>
    <w:rsid w:val="005433FD"/>
    <w:rsid w:val="005501E9"/>
    <w:rsid w:val="005504C6"/>
    <w:rsid w:val="00550C46"/>
    <w:rsid w:val="005528A9"/>
    <w:rsid w:val="00552F97"/>
    <w:rsid w:val="00556ABA"/>
    <w:rsid w:val="00557733"/>
    <w:rsid w:val="00557911"/>
    <w:rsid w:val="00560A84"/>
    <w:rsid w:val="00561532"/>
    <w:rsid w:val="00563462"/>
    <w:rsid w:val="00563F88"/>
    <w:rsid w:val="00564C1F"/>
    <w:rsid w:val="00566124"/>
    <w:rsid w:val="005671B2"/>
    <w:rsid w:val="005678F3"/>
    <w:rsid w:val="00567D72"/>
    <w:rsid w:val="00570FB6"/>
    <w:rsid w:val="00571601"/>
    <w:rsid w:val="00574234"/>
    <w:rsid w:val="005743FF"/>
    <w:rsid w:val="00574C11"/>
    <w:rsid w:val="00575173"/>
    <w:rsid w:val="00575846"/>
    <w:rsid w:val="005763A5"/>
    <w:rsid w:val="0058052D"/>
    <w:rsid w:val="005818C3"/>
    <w:rsid w:val="005821EE"/>
    <w:rsid w:val="00582408"/>
    <w:rsid w:val="00582794"/>
    <w:rsid w:val="00582AA7"/>
    <w:rsid w:val="00583070"/>
    <w:rsid w:val="00584FD0"/>
    <w:rsid w:val="00585AB7"/>
    <w:rsid w:val="00586121"/>
    <w:rsid w:val="00591160"/>
    <w:rsid w:val="005917B6"/>
    <w:rsid w:val="00592306"/>
    <w:rsid w:val="005923FA"/>
    <w:rsid w:val="00592C7A"/>
    <w:rsid w:val="00592EB1"/>
    <w:rsid w:val="005952C5"/>
    <w:rsid w:val="00596987"/>
    <w:rsid w:val="00597459"/>
    <w:rsid w:val="00597557"/>
    <w:rsid w:val="005A276E"/>
    <w:rsid w:val="005A28F1"/>
    <w:rsid w:val="005A3AEC"/>
    <w:rsid w:val="005A468F"/>
    <w:rsid w:val="005A5083"/>
    <w:rsid w:val="005A5D08"/>
    <w:rsid w:val="005A6ED3"/>
    <w:rsid w:val="005B1321"/>
    <w:rsid w:val="005B1571"/>
    <w:rsid w:val="005B1946"/>
    <w:rsid w:val="005B3118"/>
    <w:rsid w:val="005B3AC7"/>
    <w:rsid w:val="005B6BD0"/>
    <w:rsid w:val="005B6CD5"/>
    <w:rsid w:val="005B756E"/>
    <w:rsid w:val="005C17F1"/>
    <w:rsid w:val="005C1E50"/>
    <w:rsid w:val="005C322A"/>
    <w:rsid w:val="005C5392"/>
    <w:rsid w:val="005C60BB"/>
    <w:rsid w:val="005C61E6"/>
    <w:rsid w:val="005C7E85"/>
    <w:rsid w:val="005D06D4"/>
    <w:rsid w:val="005D082B"/>
    <w:rsid w:val="005D1E4E"/>
    <w:rsid w:val="005D4A9C"/>
    <w:rsid w:val="005D4D52"/>
    <w:rsid w:val="005D5C88"/>
    <w:rsid w:val="005D7C1C"/>
    <w:rsid w:val="005E07E6"/>
    <w:rsid w:val="005E1940"/>
    <w:rsid w:val="005E264B"/>
    <w:rsid w:val="005E2B2E"/>
    <w:rsid w:val="005E3196"/>
    <w:rsid w:val="005E34EB"/>
    <w:rsid w:val="005E413A"/>
    <w:rsid w:val="005E438C"/>
    <w:rsid w:val="005E455B"/>
    <w:rsid w:val="005E53A4"/>
    <w:rsid w:val="005E7C79"/>
    <w:rsid w:val="005F0D32"/>
    <w:rsid w:val="005F1291"/>
    <w:rsid w:val="005F1D73"/>
    <w:rsid w:val="005F4099"/>
    <w:rsid w:val="005F47FC"/>
    <w:rsid w:val="005F4DA2"/>
    <w:rsid w:val="005F52F2"/>
    <w:rsid w:val="005F6404"/>
    <w:rsid w:val="005F6D95"/>
    <w:rsid w:val="005F7849"/>
    <w:rsid w:val="006013CB"/>
    <w:rsid w:val="00604990"/>
    <w:rsid w:val="00606A3F"/>
    <w:rsid w:val="00607074"/>
    <w:rsid w:val="006079DD"/>
    <w:rsid w:val="00607FDE"/>
    <w:rsid w:val="00611BDC"/>
    <w:rsid w:val="00611DA0"/>
    <w:rsid w:val="00612027"/>
    <w:rsid w:val="00612232"/>
    <w:rsid w:val="00612814"/>
    <w:rsid w:val="00613C23"/>
    <w:rsid w:val="00614AD9"/>
    <w:rsid w:val="00614C8B"/>
    <w:rsid w:val="006201CA"/>
    <w:rsid w:val="00622CEE"/>
    <w:rsid w:val="00623442"/>
    <w:rsid w:val="00623B37"/>
    <w:rsid w:val="00623BF0"/>
    <w:rsid w:val="00626798"/>
    <w:rsid w:val="00626C0C"/>
    <w:rsid w:val="00626E0C"/>
    <w:rsid w:val="00626F09"/>
    <w:rsid w:val="006271AE"/>
    <w:rsid w:val="00627413"/>
    <w:rsid w:val="00627BEC"/>
    <w:rsid w:val="006318B9"/>
    <w:rsid w:val="00634600"/>
    <w:rsid w:val="00634748"/>
    <w:rsid w:val="00634903"/>
    <w:rsid w:val="006349F0"/>
    <w:rsid w:val="006357DD"/>
    <w:rsid w:val="006366DB"/>
    <w:rsid w:val="0063685D"/>
    <w:rsid w:val="00643480"/>
    <w:rsid w:val="00644687"/>
    <w:rsid w:val="0064624E"/>
    <w:rsid w:val="00653DE2"/>
    <w:rsid w:val="00653F2A"/>
    <w:rsid w:val="00654298"/>
    <w:rsid w:val="006547AF"/>
    <w:rsid w:val="006547B7"/>
    <w:rsid w:val="006550D5"/>
    <w:rsid w:val="006552F2"/>
    <w:rsid w:val="006572B7"/>
    <w:rsid w:val="00657BA3"/>
    <w:rsid w:val="00660534"/>
    <w:rsid w:val="00661217"/>
    <w:rsid w:val="0066407C"/>
    <w:rsid w:val="006652CD"/>
    <w:rsid w:val="00665EAE"/>
    <w:rsid w:val="006671EB"/>
    <w:rsid w:val="0066779B"/>
    <w:rsid w:val="00671666"/>
    <w:rsid w:val="006728AF"/>
    <w:rsid w:val="00672EDF"/>
    <w:rsid w:val="006742B8"/>
    <w:rsid w:val="00675014"/>
    <w:rsid w:val="0068059D"/>
    <w:rsid w:val="0068093D"/>
    <w:rsid w:val="00680A95"/>
    <w:rsid w:val="00681193"/>
    <w:rsid w:val="006835CB"/>
    <w:rsid w:val="006838B6"/>
    <w:rsid w:val="006840BF"/>
    <w:rsid w:val="00686AE7"/>
    <w:rsid w:val="0068783D"/>
    <w:rsid w:val="00687A9E"/>
    <w:rsid w:val="00687B03"/>
    <w:rsid w:val="006917DB"/>
    <w:rsid w:val="00693EEB"/>
    <w:rsid w:val="00693F02"/>
    <w:rsid w:val="0069500D"/>
    <w:rsid w:val="0069735F"/>
    <w:rsid w:val="006A27E8"/>
    <w:rsid w:val="006A35D7"/>
    <w:rsid w:val="006A3B20"/>
    <w:rsid w:val="006A633D"/>
    <w:rsid w:val="006B153D"/>
    <w:rsid w:val="006B1A72"/>
    <w:rsid w:val="006B2448"/>
    <w:rsid w:val="006B2A68"/>
    <w:rsid w:val="006B2D3F"/>
    <w:rsid w:val="006B35DD"/>
    <w:rsid w:val="006B5F08"/>
    <w:rsid w:val="006B6FA4"/>
    <w:rsid w:val="006B75EB"/>
    <w:rsid w:val="006B7C01"/>
    <w:rsid w:val="006C1089"/>
    <w:rsid w:val="006C25B5"/>
    <w:rsid w:val="006C5CB5"/>
    <w:rsid w:val="006C79B7"/>
    <w:rsid w:val="006D0C01"/>
    <w:rsid w:val="006D30EB"/>
    <w:rsid w:val="006D3D33"/>
    <w:rsid w:val="006D4C31"/>
    <w:rsid w:val="006D6086"/>
    <w:rsid w:val="006E0A7D"/>
    <w:rsid w:val="006E2547"/>
    <w:rsid w:val="006E43F4"/>
    <w:rsid w:val="006E7771"/>
    <w:rsid w:val="006F105F"/>
    <w:rsid w:val="006F1B11"/>
    <w:rsid w:val="006F1F8C"/>
    <w:rsid w:val="006F2854"/>
    <w:rsid w:val="006F3630"/>
    <w:rsid w:val="006F3DB1"/>
    <w:rsid w:val="006F568B"/>
    <w:rsid w:val="006F59B1"/>
    <w:rsid w:val="006F657F"/>
    <w:rsid w:val="007000A9"/>
    <w:rsid w:val="0070237C"/>
    <w:rsid w:val="0070346D"/>
    <w:rsid w:val="00703B0D"/>
    <w:rsid w:val="007040E5"/>
    <w:rsid w:val="007132EF"/>
    <w:rsid w:val="00713B1F"/>
    <w:rsid w:val="007145F2"/>
    <w:rsid w:val="00714E88"/>
    <w:rsid w:val="00715745"/>
    <w:rsid w:val="007162D6"/>
    <w:rsid w:val="0071684E"/>
    <w:rsid w:val="0071718F"/>
    <w:rsid w:val="007175D9"/>
    <w:rsid w:val="00720259"/>
    <w:rsid w:val="00720372"/>
    <w:rsid w:val="0072061C"/>
    <w:rsid w:val="00721B3A"/>
    <w:rsid w:val="00721B50"/>
    <w:rsid w:val="00722486"/>
    <w:rsid w:val="00722CBD"/>
    <w:rsid w:val="00723295"/>
    <w:rsid w:val="00723C19"/>
    <w:rsid w:val="00723C40"/>
    <w:rsid w:val="007256D8"/>
    <w:rsid w:val="00726008"/>
    <w:rsid w:val="00726CFF"/>
    <w:rsid w:val="00727378"/>
    <w:rsid w:val="00727609"/>
    <w:rsid w:val="0072775E"/>
    <w:rsid w:val="00730435"/>
    <w:rsid w:val="00733E85"/>
    <w:rsid w:val="0073624E"/>
    <w:rsid w:val="007400C5"/>
    <w:rsid w:val="007400D7"/>
    <w:rsid w:val="007416AC"/>
    <w:rsid w:val="00741AC0"/>
    <w:rsid w:val="00742374"/>
    <w:rsid w:val="007449A1"/>
    <w:rsid w:val="00746166"/>
    <w:rsid w:val="00746CEC"/>
    <w:rsid w:val="00746D18"/>
    <w:rsid w:val="0075023E"/>
    <w:rsid w:val="00751057"/>
    <w:rsid w:val="007518F4"/>
    <w:rsid w:val="00751F9F"/>
    <w:rsid w:val="00752347"/>
    <w:rsid w:val="00752472"/>
    <w:rsid w:val="00754543"/>
    <w:rsid w:val="00755331"/>
    <w:rsid w:val="007553BF"/>
    <w:rsid w:val="00755D0C"/>
    <w:rsid w:val="00757389"/>
    <w:rsid w:val="00757976"/>
    <w:rsid w:val="00757ECA"/>
    <w:rsid w:val="00761545"/>
    <w:rsid w:val="00761CB4"/>
    <w:rsid w:val="007662DD"/>
    <w:rsid w:val="007738ED"/>
    <w:rsid w:val="00773EEE"/>
    <w:rsid w:val="00775A82"/>
    <w:rsid w:val="00776F4B"/>
    <w:rsid w:val="00781506"/>
    <w:rsid w:val="00782A42"/>
    <w:rsid w:val="007854AC"/>
    <w:rsid w:val="007856CF"/>
    <w:rsid w:val="00785F19"/>
    <w:rsid w:val="0079038B"/>
    <w:rsid w:val="007922C7"/>
    <w:rsid w:val="007926F3"/>
    <w:rsid w:val="007931C0"/>
    <w:rsid w:val="00793BCF"/>
    <w:rsid w:val="00793D8F"/>
    <w:rsid w:val="00794387"/>
    <w:rsid w:val="00794704"/>
    <w:rsid w:val="00795965"/>
    <w:rsid w:val="00796BC5"/>
    <w:rsid w:val="00797D59"/>
    <w:rsid w:val="007A043F"/>
    <w:rsid w:val="007A0B39"/>
    <w:rsid w:val="007A1E0D"/>
    <w:rsid w:val="007A2D5D"/>
    <w:rsid w:val="007A3414"/>
    <w:rsid w:val="007A463D"/>
    <w:rsid w:val="007A46A8"/>
    <w:rsid w:val="007A5A70"/>
    <w:rsid w:val="007A78B3"/>
    <w:rsid w:val="007B0A04"/>
    <w:rsid w:val="007B153B"/>
    <w:rsid w:val="007B1DE9"/>
    <w:rsid w:val="007B2F9B"/>
    <w:rsid w:val="007B52A5"/>
    <w:rsid w:val="007B5466"/>
    <w:rsid w:val="007B73E9"/>
    <w:rsid w:val="007B7A4F"/>
    <w:rsid w:val="007C0418"/>
    <w:rsid w:val="007C14C5"/>
    <w:rsid w:val="007C1993"/>
    <w:rsid w:val="007C22C7"/>
    <w:rsid w:val="007C3796"/>
    <w:rsid w:val="007C4955"/>
    <w:rsid w:val="007C5885"/>
    <w:rsid w:val="007C5AE6"/>
    <w:rsid w:val="007C6BE0"/>
    <w:rsid w:val="007C71A7"/>
    <w:rsid w:val="007D09D1"/>
    <w:rsid w:val="007D1198"/>
    <w:rsid w:val="007D139A"/>
    <w:rsid w:val="007D1648"/>
    <w:rsid w:val="007D1AE1"/>
    <w:rsid w:val="007D44D3"/>
    <w:rsid w:val="007D4760"/>
    <w:rsid w:val="007D5384"/>
    <w:rsid w:val="007D596C"/>
    <w:rsid w:val="007D603E"/>
    <w:rsid w:val="007D6E3E"/>
    <w:rsid w:val="007D78F0"/>
    <w:rsid w:val="007D7D61"/>
    <w:rsid w:val="007D7DDE"/>
    <w:rsid w:val="007E0C57"/>
    <w:rsid w:val="007E1634"/>
    <w:rsid w:val="007E1A11"/>
    <w:rsid w:val="007E2401"/>
    <w:rsid w:val="007E440D"/>
    <w:rsid w:val="007E673E"/>
    <w:rsid w:val="007E7C5D"/>
    <w:rsid w:val="007F1170"/>
    <w:rsid w:val="007F222E"/>
    <w:rsid w:val="007F2883"/>
    <w:rsid w:val="007F33C1"/>
    <w:rsid w:val="007F48EB"/>
    <w:rsid w:val="007F5654"/>
    <w:rsid w:val="007F769D"/>
    <w:rsid w:val="007F7A9F"/>
    <w:rsid w:val="008008C3"/>
    <w:rsid w:val="00805A2B"/>
    <w:rsid w:val="00806864"/>
    <w:rsid w:val="00811010"/>
    <w:rsid w:val="00811881"/>
    <w:rsid w:val="00812C24"/>
    <w:rsid w:val="00812F2C"/>
    <w:rsid w:val="00814C8B"/>
    <w:rsid w:val="008150C5"/>
    <w:rsid w:val="0081594D"/>
    <w:rsid w:val="00815EAE"/>
    <w:rsid w:val="008164DB"/>
    <w:rsid w:val="00817EFC"/>
    <w:rsid w:val="00821333"/>
    <w:rsid w:val="008213C1"/>
    <w:rsid w:val="0082169D"/>
    <w:rsid w:val="0082326C"/>
    <w:rsid w:val="00823BE1"/>
    <w:rsid w:val="00823C27"/>
    <w:rsid w:val="00823DD5"/>
    <w:rsid w:val="00825B50"/>
    <w:rsid w:val="008268E3"/>
    <w:rsid w:val="00831069"/>
    <w:rsid w:val="00833F3E"/>
    <w:rsid w:val="00834772"/>
    <w:rsid w:val="008365F7"/>
    <w:rsid w:val="00836FF0"/>
    <w:rsid w:val="00841D99"/>
    <w:rsid w:val="008437BD"/>
    <w:rsid w:val="008442B0"/>
    <w:rsid w:val="00846554"/>
    <w:rsid w:val="008469BE"/>
    <w:rsid w:val="00851BC4"/>
    <w:rsid w:val="00851F7D"/>
    <w:rsid w:val="0086172E"/>
    <w:rsid w:val="008619E3"/>
    <w:rsid w:val="00862BCC"/>
    <w:rsid w:val="0086347E"/>
    <w:rsid w:val="00864B36"/>
    <w:rsid w:val="0086559A"/>
    <w:rsid w:val="00865D41"/>
    <w:rsid w:val="0087002E"/>
    <w:rsid w:val="00871309"/>
    <w:rsid w:val="008723CE"/>
    <w:rsid w:val="00872FC8"/>
    <w:rsid w:val="008730EF"/>
    <w:rsid w:val="00873C9E"/>
    <w:rsid w:val="008750AE"/>
    <w:rsid w:val="00881786"/>
    <w:rsid w:val="008866AC"/>
    <w:rsid w:val="00886946"/>
    <w:rsid w:val="00886A22"/>
    <w:rsid w:val="00886B96"/>
    <w:rsid w:val="00886E81"/>
    <w:rsid w:val="008900A9"/>
    <w:rsid w:val="008905FE"/>
    <w:rsid w:val="00890AC0"/>
    <w:rsid w:val="00891354"/>
    <w:rsid w:val="00892833"/>
    <w:rsid w:val="00892F77"/>
    <w:rsid w:val="00894D10"/>
    <w:rsid w:val="00894FEE"/>
    <w:rsid w:val="008956A4"/>
    <w:rsid w:val="00896DBF"/>
    <w:rsid w:val="00896DC3"/>
    <w:rsid w:val="008A1FE5"/>
    <w:rsid w:val="008A3066"/>
    <w:rsid w:val="008A5CE8"/>
    <w:rsid w:val="008A6FD9"/>
    <w:rsid w:val="008A70D8"/>
    <w:rsid w:val="008B15DA"/>
    <w:rsid w:val="008B435D"/>
    <w:rsid w:val="008B5417"/>
    <w:rsid w:val="008B5539"/>
    <w:rsid w:val="008B57F0"/>
    <w:rsid w:val="008B60B7"/>
    <w:rsid w:val="008B62A3"/>
    <w:rsid w:val="008B7CF5"/>
    <w:rsid w:val="008B7D99"/>
    <w:rsid w:val="008C09D6"/>
    <w:rsid w:val="008C1B7B"/>
    <w:rsid w:val="008C258B"/>
    <w:rsid w:val="008C2CEA"/>
    <w:rsid w:val="008C52B7"/>
    <w:rsid w:val="008C5923"/>
    <w:rsid w:val="008C594A"/>
    <w:rsid w:val="008C6FDA"/>
    <w:rsid w:val="008C70D0"/>
    <w:rsid w:val="008D09B6"/>
    <w:rsid w:val="008D2021"/>
    <w:rsid w:val="008D2206"/>
    <w:rsid w:val="008D300C"/>
    <w:rsid w:val="008D4661"/>
    <w:rsid w:val="008D4ADE"/>
    <w:rsid w:val="008E0C1D"/>
    <w:rsid w:val="008E0C8F"/>
    <w:rsid w:val="008E0DD3"/>
    <w:rsid w:val="008E1565"/>
    <w:rsid w:val="008E2BAB"/>
    <w:rsid w:val="008E399C"/>
    <w:rsid w:val="008E3A95"/>
    <w:rsid w:val="008E3E3F"/>
    <w:rsid w:val="008E3F9F"/>
    <w:rsid w:val="008E42B5"/>
    <w:rsid w:val="008E4AFB"/>
    <w:rsid w:val="008E570E"/>
    <w:rsid w:val="008E58A4"/>
    <w:rsid w:val="008E5AAB"/>
    <w:rsid w:val="008E7135"/>
    <w:rsid w:val="008E7C82"/>
    <w:rsid w:val="008F2F89"/>
    <w:rsid w:val="008F4553"/>
    <w:rsid w:val="008F66F7"/>
    <w:rsid w:val="00902112"/>
    <w:rsid w:val="009055C2"/>
    <w:rsid w:val="0090595D"/>
    <w:rsid w:val="0090623D"/>
    <w:rsid w:val="00912A09"/>
    <w:rsid w:val="00912A7E"/>
    <w:rsid w:val="009134F2"/>
    <w:rsid w:val="009143FD"/>
    <w:rsid w:val="00914C27"/>
    <w:rsid w:val="00916781"/>
    <w:rsid w:val="00916C7E"/>
    <w:rsid w:val="009209ED"/>
    <w:rsid w:val="00921D1B"/>
    <w:rsid w:val="00922B35"/>
    <w:rsid w:val="00926418"/>
    <w:rsid w:val="00926BA3"/>
    <w:rsid w:val="00927051"/>
    <w:rsid w:val="0093423E"/>
    <w:rsid w:val="0093589D"/>
    <w:rsid w:val="00936477"/>
    <w:rsid w:val="00937135"/>
    <w:rsid w:val="0094012B"/>
    <w:rsid w:val="0094132B"/>
    <w:rsid w:val="009436B9"/>
    <w:rsid w:val="00943E85"/>
    <w:rsid w:val="00944956"/>
    <w:rsid w:val="009468A9"/>
    <w:rsid w:val="009503CD"/>
    <w:rsid w:val="009506AB"/>
    <w:rsid w:val="009525D4"/>
    <w:rsid w:val="00954628"/>
    <w:rsid w:val="00954739"/>
    <w:rsid w:val="00955C78"/>
    <w:rsid w:val="0095731D"/>
    <w:rsid w:val="00957CDB"/>
    <w:rsid w:val="009601D0"/>
    <w:rsid w:val="00960A94"/>
    <w:rsid w:val="00960BB1"/>
    <w:rsid w:val="00962164"/>
    <w:rsid w:val="00963DD2"/>
    <w:rsid w:val="0096418F"/>
    <w:rsid w:val="0096658D"/>
    <w:rsid w:val="0096751E"/>
    <w:rsid w:val="00967A94"/>
    <w:rsid w:val="0097172A"/>
    <w:rsid w:val="0097211F"/>
    <w:rsid w:val="00973943"/>
    <w:rsid w:val="00973D3E"/>
    <w:rsid w:val="009756EC"/>
    <w:rsid w:val="00976005"/>
    <w:rsid w:val="00977065"/>
    <w:rsid w:val="009806B5"/>
    <w:rsid w:val="00980930"/>
    <w:rsid w:val="00981CBB"/>
    <w:rsid w:val="0098239B"/>
    <w:rsid w:val="009833FB"/>
    <w:rsid w:val="0098341F"/>
    <w:rsid w:val="009878C0"/>
    <w:rsid w:val="00987E5B"/>
    <w:rsid w:val="00990B7A"/>
    <w:rsid w:val="009910DE"/>
    <w:rsid w:val="00992AA1"/>
    <w:rsid w:val="00992E34"/>
    <w:rsid w:val="00994053"/>
    <w:rsid w:val="009957DC"/>
    <w:rsid w:val="009A134E"/>
    <w:rsid w:val="009A1632"/>
    <w:rsid w:val="009A1D15"/>
    <w:rsid w:val="009A1F8D"/>
    <w:rsid w:val="009A21DB"/>
    <w:rsid w:val="009A395D"/>
    <w:rsid w:val="009B056B"/>
    <w:rsid w:val="009B0AB8"/>
    <w:rsid w:val="009B1CE2"/>
    <w:rsid w:val="009B3EC3"/>
    <w:rsid w:val="009B5040"/>
    <w:rsid w:val="009B5123"/>
    <w:rsid w:val="009B602E"/>
    <w:rsid w:val="009B761B"/>
    <w:rsid w:val="009B76B5"/>
    <w:rsid w:val="009C030A"/>
    <w:rsid w:val="009C0FB0"/>
    <w:rsid w:val="009C156E"/>
    <w:rsid w:val="009C1915"/>
    <w:rsid w:val="009C21C5"/>
    <w:rsid w:val="009C4D78"/>
    <w:rsid w:val="009C5A09"/>
    <w:rsid w:val="009C684C"/>
    <w:rsid w:val="009D2934"/>
    <w:rsid w:val="009D37F1"/>
    <w:rsid w:val="009D5C58"/>
    <w:rsid w:val="009D6C08"/>
    <w:rsid w:val="009D6F3E"/>
    <w:rsid w:val="009E3A98"/>
    <w:rsid w:val="009E4BD3"/>
    <w:rsid w:val="009E6DE5"/>
    <w:rsid w:val="009E751C"/>
    <w:rsid w:val="009E7DE1"/>
    <w:rsid w:val="009F0854"/>
    <w:rsid w:val="009F0BD7"/>
    <w:rsid w:val="009F0D2F"/>
    <w:rsid w:val="009F0E0D"/>
    <w:rsid w:val="009F23B9"/>
    <w:rsid w:val="009F2900"/>
    <w:rsid w:val="009F7378"/>
    <w:rsid w:val="009F7BEF"/>
    <w:rsid w:val="00A00309"/>
    <w:rsid w:val="00A02722"/>
    <w:rsid w:val="00A04177"/>
    <w:rsid w:val="00A0420C"/>
    <w:rsid w:val="00A047FC"/>
    <w:rsid w:val="00A050B1"/>
    <w:rsid w:val="00A053CB"/>
    <w:rsid w:val="00A06B17"/>
    <w:rsid w:val="00A07204"/>
    <w:rsid w:val="00A10CF0"/>
    <w:rsid w:val="00A12B7A"/>
    <w:rsid w:val="00A15E85"/>
    <w:rsid w:val="00A161E7"/>
    <w:rsid w:val="00A16B3F"/>
    <w:rsid w:val="00A20841"/>
    <w:rsid w:val="00A20F84"/>
    <w:rsid w:val="00A227D9"/>
    <w:rsid w:val="00A22C34"/>
    <w:rsid w:val="00A240B7"/>
    <w:rsid w:val="00A24837"/>
    <w:rsid w:val="00A24B8A"/>
    <w:rsid w:val="00A2514B"/>
    <w:rsid w:val="00A25C1A"/>
    <w:rsid w:val="00A26CFF"/>
    <w:rsid w:val="00A27489"/>
    <w:rsid w:val="00A27C7A"/>
    <w:rsid w:val="00A30C0B"/>
    <w:rsid w:val="00A37437"/>
    <w:rsid w:val="00A3795A"/>
    <w:rsid w:val="00A406B6"/>
    <w:rsid w:val="00A40F62"/>
    <w:rsid w:val="00A4288D"/>
    <w:rsid w:val="00A435FA"/>
    <w:rsid w:val="00A43DDA"/>
    <w:rsid w:val="00A4529F"/>
    <w:rsid w:val="00A45B9B"/>
    <w:rsid w:val="00A46E64"/>
    <w:rsid w:val="00A47B7E"/>
    <w:rsid w:val="00A502E3"/>
    <w:rsid w:val="00A507EB"/>
    <w:rsid w:val="00A50B56"/>
    <w:rsid w:val="00A5257B"/>
    <w:rsid w:val="00A54087"/>
    <w:rsid w:val="00A541F4"/>
    <w:rsid w:val="00A548BE"/>
    <w:rsid w:val="00A5513E"/>
    <w:rsid w:val="00A57979"/>
    <w:rsid w:val="00A61324"/>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3E99"/>
    <w:rsid w:val="00A847F3"/>
    <w:rsid w:val="00A857AC"/>
    <w:rsid w:val="00A86478"/>
    <w:rsid w:val="00A9114A"/>
    <w:rsid w:val="00A9127C"/>
    <w:rsid w:val="00A913D4"/>
    <w:rsid w:val="00A9315A"/>
    <w:rsid w:val="00A94C07"/>
    <w:rsid w:val="00A96FEC"/>
    <w:rsid w:val="00A97717"/>
    <w:rsid w:val="00AA07DD"/>
    <w:rsid w:val="00AA17B2"/>
    <w:rsid w:val="00AA1883"/>
    <w:rsid w:val="00AA1BC8"/>
    <w:rsid w:val="00AA2441"/>
    <w:rsid w:val="00AA32B4"/>
    <w:rsid w:val="00AA4203"/>
    <w:rsid w:val="00AA44B4"/>
    <w:rsid w:val="00AA4687"/>
    <w:rsid w:val="00AA4871"/>
    <w:rsid w:val="00AA520A"/>
    <w:rsid w:val="00AA67F4"/>
    <w:rsid w:val="00AA697F"/>
    <w:rsid w:val="00AA6A9C"/>
    <w:rsid w:val="00AA6B11"/>
    <w:rsid w:val="00AA7090"/>
    <w:rsid w:val="00AA730E"/>
    <w:rsid w:val="00AB09B5"/>
    <w:rsid w:val="00AB10E9"/>
    <w:rsid w:val="00AB1361"/>
    <w:rsid w:val="00AB19DC"/>
    <w:rsid w:val="00AB26FC"/>
    <w:rsid w:val="00AB2CA1"/>
    <w:rsid w:val="00AB4D1F"/>
    <w:rsid w:val="00AB5593"/>
    <w:rsid w:val="00AB58F2"/>
    <w:rsid w:val="00AB6244"/>
    <w:rsid w:val="00AB6FA3"/>
    <w:rsid w:val="00AC027B"/>
    <w:rsid w:val="00AC0F67"/>
    <w:rsid w:val="00AC11B2"/>
    <w:rsid w:val="00AC3D8A"/>
    <w:rsid w:val="00AD1A74"/>
    <w:rsid w:val="00AD2DB9"/>
    <w:rsid w:val="00AD5C48"/>
    <w:rsid w:val="00AD666E"/>
    <w:rsid w:val="00AE0996"/>
    <w:rsid w:val="00AE0E00"/>
    <w:rsid w:val="00AE1073"/>
    <w:rsid w:val="00AE22A0"/>
    <w:rsid w:val="00AE2CDE"/>
    <w:rsid w:val="00AE38DF"/>
    <w:rsid w:val="00AE4317"/>
    <w:rsid w:val="00AE5740"/>
    <w:rsid w:val="00AE6B19"/>
    <w:rsid w:val="00AE733B"/>
    <w:rsid w:val="00AE7904"/>
    <w:rsid w:val="00AE7C4B"/>
    <w:rsid w:val="00AE7CAC"/>
    <w:rsid w:val="00AF1B03"/>
    <w:rsid w:val="00AF27DF"/>
    <w:rsid w:val="00AF3A0D"/>
    <w:rsid w:val="00AF61F8"/>
    <w:rsid w:val="00AF7DA1"/>
    <w:rsid w:val="00B001B5"/>
    <w:rsid w:val="00B0272D"/>
    <w:rsid w:val="00B04322"/>
    <w:rsid w:val="00B04B12"/>
    <w:rsid w:val="00B06266"/>
    <w:rsid w:val="00B072F2"/>
    <w:rsid w:val="00B0734C"/>
    <w:rsid w:val="00B07DF9"/>
    <w:rsid w:val="00B116B1"/>
    <w:rsid w:val="00B12B3E"/>
    <w:rsid w:val="00B12D93"/>
    <w:rsid w:val="00B1300A"/>
    <w:rsid w:val="00B137DE"/>
    <w:rsid w:val="00B14B82"/>
    <w:rsid w:val="00B16716"/>
    <w:rsid w:val="00B17D77"/>
    <w:rsid w:val="00B23241"/>
    <w:rsid w:val="00B237BE"/>
    <w:rsid w:val="00B3127A"/>
    <w:rsid w:val="00B31B18"/>
    <w:rsid w:val="00B32575"/>
    <w:rsid w:val="00B325E8"/>
    <w:rsid w:val="00B3304A"/>
    <w:rsid w:val="00B33269"/>
    <w:rsid w:val="00B3589F"/>
    <w:rsid w:val="00B3676B"/>
    <w:rsid w:val="00B3714A"/>
    <w:rsid w:val="00B4084A"/>
    <w:rsid w:val="00B40DCB"/>
    <w:rsid w:val="00B40F6F"/>
    <w:rsid w:val="00B415E9"/>
    <w:rsid w:val="00B444E8"/>
    <w:rsid w:val="00B44624"/>
    <w:rsid w:val="00B44789"/>
    <w:rsid w:val="00B45DC0"/>
    <w:rsid w:val="00B47380"/>
    <w:rsid w:val="00B476CE"/>
    <w:rsid w:val="00B50051"/>
    <w:rsid w:val="00B50324"/>
    <w:rsid w:val="00B5381E"/>
    <w:rsid w:val="00B53EFB"/>
    <w:rsid w:val="00B56439"/>
    <w:rsid w:val="00B56D29"/>
    <w:rsid w:val="00B60413"/>
    <w:rsid w:val="00B60534"/>
    <w:rsid w:val="00B60B60"/>
    <w:rsid w:val="00B61084"/>
    <w:rsid w:val="00B62A18"/>
    <w:rsid w:val="00B6360F"/>
    <w:rsid w:val="00B64371"/>
    <w:rsid w:val="00B64402"/>
    <w:rsid w:val="00B65069"/>
    <w:rsid w:val="00B66601"/>
    <w:rsid w:val="00B67EA3"/>
    <w:rsid w:val="00B70229"/>
    <w:rsid w:val="00B71501"/>
    <w:rsid w:val="00B71766"/>
    <w:rsid w:val="00B72173"/>
    <w:rsid w:val="00B7422D"/>
    <w:rsid w:val="00B763EE"/>
    <w:rsid w:val="00B8020D"/>
    <w:rsid w:val="00B81D6A"/>
    <w:rsid w:val="00B83257"/>
    <w:rsid w:val="00B84D07"/>
    <w:rsid w:val="00B86B0D"/>
    <w:rsid w:val="00B87619"/>
    <w:rsid w:val="00B8798C"/>
    <w:rsid w:val="00B901D1"/>
    <w:rsid w:val="00B91ACC"/>
    <w:rsid w:val="00B91D7E"/>
    <w:rsid w:val="00B93197"/>
    <w:rsid w:val="00B94EB8"/>
    <w:rsid w:val="00B94EFD"/>
    <w:rsid w:val="00B9629E"/>
    <w:rsid w:val="00BA0744"/>
    <w:rsid w:val="00BA5054"/>
    <w:rsid w:val="00BA6087"/>
    <w:rsid w:val="00BA64BD"/>
    <w:rsid w:val="00BB061A"/>
    <w:rsid w:val="00BB129A"/>
    <w:rsid w:val="00BB12CE"/>
    <w:rsid w:val="00BB1653"/>
    <w:rsid w:val="00BB1967"/>
    <w:rsid w:val="00BB4CF4"/>
    <w:rsid w:val="00BB5289"/>
    <w:rsid w:val="00BB5492"/>
    <w:rsid w:val="00BB584B"/>
    <w:rsid w:val="00BC0AF5"/>
    <w:rsid w:val="00BC12C6"/>
    <w:rsid w:val="00BC1A4D"/>
    <w:rsid w:val="00BC2396"/>
    <w:rsid w:val="00BC3636"/>
    <w:rsid w:val="00BC369F"/>
    <w:rsid w:val="00BC3D4F"/>
    <w:rsid w:val="00BC411D"/>
    <w:rsid w:val="00BC6059"/>
    <w:rsid w:val="00BC62F1"/>
    <w:rsid w:val="00BD1834"/>
    <w:rsid w:val="00BD1BD7"/>
    <w:rsid w:val="00BD25ED"/>
    <w:rsid w:val="00BD2A91"/>
    <w:rsid w:val="00BD2B0A"/>
    <w:rsid w:val="00BD2F69"/>
    <w:rsid w:val="00BD3E7B"/>
    <w:rsid w:val="00BD40AA"/>
    <w:rsid w:val="00BD541A"/>
    <w:rsid w:val="00BD5A0A"/>
    <w:rsid w:val="00BD5F60"/>
    <w:rsid w:val="00BD666A"/>
    <w:rsid w:val="00BD6B78"/>
    <w:rsid w:val="00BD7117"/>
    <w:rsid w:val="00BD7532"/>
    <w:rsid w:val="00BE103C"/>
    <w:rsid w:val="00BE1CD1"/>
    <w:rsid w:val="00BE2545"/>
    <w:rsid w:val="00BE43C2"/>
    <w:rsid w:val="00BE66E9"/>
    <w:rsid w:val="00BE6948"/>
    <w:rsid w:val="00BE78A2"/>
    <w:rsid w:val="00BF1636"/>
    <w:rsid w:val="00BF1B9C"/>
    <w:rsid w:val="00BF30E4"/>
    <w:rsid w:val="00BF461B"/>
    <w:rsid w:val="00BF5FE6"/>
    <w:rsid w:val="00BF7156"/>
    <w:rsid w:val="00BF7748"/>
    <w:rsid w:val="00C00832"/>
    <w:rsid w:val="00C018C1"/>
    <w:rsid w:val="00C019FD"/>
    <w:rsid w:val="00C031D5"/>
    <w:rsid w:val="00C04136"/>
    <w:rsid w:val="00C04A77"/>
    <w:rsid w:val="00C10106"/>
    <w:rsid w:val="00C10A36"/>
    <w:rsid w:val="00C10D75"/>
    <w:rsid w:val="00C1166F"/>
    <w:rsid w:val="00C12E7A"/>
    <w:rsid w:val="00C13A8F"/>
    <w:rsid w:val="00C13C85"/>
    <w:rsid w:val="00C14B4B"/>
    <w:rsid w:val="00C169DC"/>
    <w:rsid w:val="00C17E53"/>
    <w:rsid w:val="00C20065"/>
    <w:rsid w:val="00C22756"/>
    <w:rsid w:val="00C22AEC"/>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57325"/>
    <w:rsid w:val="00C604EF"/>
    <w:rsid w:val="00C61296"/>
    <w:rsid w:val="00C618B2"/>
    <w:rsid w:val="00C6430F"/>
    <w:rsid w:val="00C64897"/>
    <w:rsid w:val="00C65A29"/>
    <w:rsid w:val="00C675D6"/>
    <w:rsid w:val="00C67EA1"/>
    <w:rsid w:val="00C744AB"/>
    <w:rsid w:val="00C74CEE"/>
    <w:rsid w:val="00C7570F"/>
    <w:rsid w:val="00C77886"/>
    <w:rsid w:val="00C80B8D"/>
    <w:rsid w:val="00C825CD"/>
    <w:rsid w:val="00C84637"/>
    <w:rsid w:val="00C84B80"/>
    <w:rsid w:val="00C84CC8"/>
    <w:rsid w:val="00C865D2"/>
    <w:rsid w:val="00C86C6E"/>
    <w:rsid w:val="00C87510"/>
    <w:rsid w:val="00C87A51"/>
    <w:rsid w:val="00C9198D"/>
    <w:rsid w:val="00C92A7E"/>
    <w:rsid w:val="00C92EB1"/>
    <w:rsid w:val="00C95393"/>
    <w:rsid w:val="00C96CA4"/>
    <w:rsid w:val="00C96CB7"/>
    <w:rsid w:val="00C977BA"/>
    <w:rsid w:val="00C97B04"/>
    <w:rsid w:val="00C97E22"/>
    <w:rsid w:val="00CA0A3E"/>
    <w:rsid w:val="00CA0FB6"/>
    <w:rsid w:val="00CA1C43"/>
    <w:rsid w:val="00CA227A"/>
    <w:rsid w:val="00CA48E1"/>
    <w:rsid w:val="00CA4CB7"/>
    <w:rsid w:val="00CA5233"/>
    <w:rsid w:val="00CA5A57"/>
    <w:rsid w:val="00CA663A"/>
    <w:rsid w:val="00CB1A69"/>
    <w:rsid w:val="00CB4866"/>
    <w:rsid w:val="00CB4E97"/>
    <w:rsid w:val="00CB5D14"/>
    <w:rsid w:val="00CB691E"/>
    <w:rsid w:val="00CB6F71"/>
    <w:rsid w:val="00CB72CA"/>
    <w:rsid w:val="00CB78E8"/>
    <w:rsid w:val="00CC147D"/>
    <w:rsid w:val="00CC1A2D"/>
    <w:rsid w:val="00CC30EB"/>
    <w:rsid w:val="00CC3A56"/>
    <w:rsid w:val="00CC4290"/>
    <w:rsid w:val="00CC4A02"/>
    <w:rsid w:val="00CC6F14"/>
    <w:rsid w:val="00CC749B"/>
    <w:rsid w:val="00CD0E15"/>
    <w:rsid w:val="00CD147A"/>
    <w:rsid w:val="00CD1853"/>
    <w:rsid w:val="00CD4FF9"/>
    <w:rsid w:val="00CD501F"/>
    <w:rsid w:val="00CD59A0"/>
    <w:rsid w:val="00CD67C5"/>
    <w:rsid w:val="00CD6E15"/>
    <w:rsid w:val="00CD72FD"/>
    <w:rsid w:val="00CD7AA5"/>
    <w:rsid w:val="00CE2CEF"/>
    <w:rsid w:val="00CE364C"/>
    <w:rsid w:val="00CE36C6"/>
    <w:rsid w:val="00CE3762"/>
    <w:rsid w:val="00CE45EA"/>
    <w:rsid w:val="00CE4CED"/>
    <w:rsid w:val="00CE6A32"/>
    <w:rsid w:val="00CE6EDA"/>
    <w:rsid w:val="00CE71CC"/>
    <w:rsid w:val="00CE7B13"/>
    <w:rsid w:val="00CF0B91"/>
    <w:rsid w:val="00CF3A06"/>
    <w:rsid w:val="00CF4DB1"/>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420E"/>
    <w:rsid w:val="00D36D3D"/>
    <w:rsid w:val="00D4009A"/>
    <w:rsid w:val="00D416DC"/>
    <w:rsid w:val="00D41AD1"/>
    <w:rsid w:val="00D47EDF"/>
    <w:rsid w:val="00D509C1"/>
    <w:rsid w:val="00D51BAF"/>
    <w:rsid w:val="00D522CA"/>
    <w:rsid w:val="00D531DF"/>
    <w:rsid w:val="00D548AD"/>
    <w:rsid w:val="00D55A22"/>
    <w:rsid w:val="00D55B58"/>
    <w:rsid w:val="00D560A2"/>
    <w:rsid w:val="00D561EA"/>
    <w:rsid w:val="00D612D3"/>
    <w:rsid w:val="00D618FC"/>
    <w:rsid w:val="00D61A3B"/>
    <w:rsid w:val="00D64221"/>
    <w:rsid w:val="00D64351"/>
    <w:rsid w:val="00D6437E"/>
    <w:rsid w:val="00D655E6"/>
    <w:rsid w:val="00D6625B"/>
    <w:rsid w:val="00D66B01"/>
    <w:rsid w:val="00D67999"/>
    <w:rsid w:val="00D67FF1"/>
    <w:rsid w:val="00D7069A"/>
    <w:rsid w:val="00D7189F"/>
    <w:rsid w:val="00D71FAB"/>
    <w:rsid w:val="00D72096"/>
    <w:rsid w:val="00D722B2"/>
    <w:rsid w:val="00D7473B"/>
    <w:rsid w:val="00D75821"/>
    <w:rsid w:val="00D75CD9"/>
    <w:rsid w:val="00D80935"/>
    <w:rsid w:val="00D818FC"/>
    <w:rsid w:val="00D81A52"/>
    <w:rsid w:val="00D84B5B"/>
    <w:rsid w:val="00D85033"/>
    <w:rsid w:val="00D85A4A"/>
    <w:rsid w:val="00D906DF"/>
    <w:rsid w:val="00D93E6C"/>
    <w:rsid w:val="00D955B1"/>
    <w:rsid w:val="00D95FD9"/>
    <w:rsid w:val="00D96CDE"/>
    <w:rsid w:val="00D9737B"/>
    <w:rsid w:val="00DA00E1"/>
    <w:rsid w:val="00DA03E5"/>
    <w:rsid w:val="00DA4490"/>
    <w:rsid w:val="00DA46C6"/>
    <w:rsid w:val="00DA4C2B"/>
    <w:rsid w:val="00DA5141"/>
    <w:rsid w:val="00DA6D43"/>
    <w:rsid w:val="00DA7F2C"/>
    <w:rsid w:val="00DB022B"/>
    <w:rsid w:val="00DB1823"/>
    <w:rsid w:val="00DB4A3A"/>
    <w:rsid w:val="00DB5069"/>
    <w:rsid w:val="00DB7B42"/>
    <w:rsid w:val="00DC2406"/>
    <w:rsid w:val="00DC3D1C"/>
    <w:rsid w:val="00DC6814"/>
    <w:rsid w:val="00DC6FC0"/>
    <w:rsid w:val="00DC7511"/>
    <w:rsid w:val="00DD0A13"/>
    <w:rsid w:val="00DD3D0D"/>
    <w:rsid w:val="00DD41D9"/>
    <w:rsid w:val="00DD6714"/>
    <w:rsid w:val="00DE04B1"/>
    <w:rsid w:val="00DE09D0"/>
    <w:rsid w:val="00DE1220"/>
    <w:rsid w:val="00DE491A"/>
    <w:rsid w:val="00DE5053"/>
    <w:rsid w:val="00DE59D4"/>
    <w:rsid w:val="00DF1A42"/>
    <w:rsid w:val="00DF3912"/>
    <w:rsid w:val="00DF613E"/>
    <w:rsid w:val="00DF669C"/>
    <w:rsid w:val="00DF6DF7"/>
    <w:rsid w:val="00DF7195"/>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4026"/>
    <w:rsid w:val="00E1564E"/>
    <w:rsid w:val="00E160A3"/>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6542"/>
    <w:rsid w:val="00E36A0A"/>
    <w:rsid w:val="00E36C9B"/>
    <w:rsid w:val="00E36E08"/>
    <w:rsid w:val="00E373FC"/>
    <w:rsid w:val="00E415A9"/>
    <w:rsid w:val="00E4287A"/>
    <w:rsid w:val="00E43807"/>
    <w:rsid w:val="00E43F33"/>
    <w:rsid w:val="00E44D4A"/>
    <w:rsid w:val="00E44DEC"/>
    <w:rsid w:val="00E4608A"/>
    <w:rsid w:val="00E46DE2"/>
    <w:rsid w:val="00E476A4"/>
    <w:rsid w:val="00E529E0"/>
    <w:rsid w:val="00E534FD"/>
    <w:rsid w:val="00E53C4A"/>
    <w:rsid w:val="00E53DC7"/>
    <w:rsid w:val="00E577DC"/>
    <w:rsid w:val="00E602F6"/>
    <w:rsid w:val="00E6066B"/>
    <w:rsid w:val="00E60AA8"/>
    <w:rsid w:val="00E6125A"/>
    <w:rsid w:val="00E63649"/>
    <w:rsid w:val="00E64CDD"/>
    <w:rsid w:val="00E6500D"/>
    <w:rsid w:val="00E65061"/>
    <w:rsid w:val="00E65CB3"/>
    <w:rsid w:val="00E67DC0"/>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938"/>
    <w:rsid w:val="00E94D5B"/>
    <w:rsid w:val="00E96571"/>
    <w:rsid w:val="00E969F0"/>
    <w:rsid w:val="00E9741C"/>
    <w:rsid w:val="00E9768F"/>
    <w:rsid w:val="00E97920"/>
    <w:rsid w:val="00E97B37"/>
    <w:rsid w:val="00EA0157"/>
    <w:rsid w:val="00EA05AD"/>
    <w:rsid w:val="00EA1B89"/>
    <w:rsid w:val="00EA2920"/>
    <w:rsid w:val="00EA344C"/>
    <w:rsid w:val="00EA368E"/>
    <w:rsid w:val="00EA6271"/>
    <w:rsid w:val="00EA6857"/>
    <w:rsid w:val="00EB07A3"/>
    <w:rsid w:val="00EB0E8C"/>
    <w:rsid w:val="00EB474B"/>
    <w:rsid w:val="00EB500B"/>
    <w:rsid w:val="00EB7D55"/>
    <w:rsid w:val="00EC0622"/>
    <w:rsid w:val="00EC1159"/>
    <w:rsid w:val="00EC140F"/>
    <w:rsid w:val="00EC26D1"/>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47F0"/>
    <w:rsid w:val="00EE5160"/>
    <w:rsid w:val="00EE7D8F"/>
    <w:rsid w:val="00EF0BD5"/>
    <w:rsid w:val="00EF1A3F"/>
    <w:rsid w:val="00EF3943"/>
    <w:rsid w:val="00EF43F1"/>
    <w:rsid w:val="00EF4DC1"/>
    <w:rsid w:val="00EF50D0"/>
    <w:rsid w:val="00EF5D1A"/>
    <w:rsid w:val="00EF6BD0"/>
    <w:rsid w:val="00F02B5A"/>
    <w:rsid w:val="00F10306"/>
    <w:rsid w:val="00F1228D"/>
    <w:rsid w:val="00F124A7"/>
    <w:rsid w:val="00F12C27"/>
    <w:rsid w:val="00F15A0A"/>
    <w:rsid w:val="00F1602B"/>
    <w:rsid w:val="00F17255"/>
    <w:rsid w:val="00F177F8"/>
    <w:rsid w:val="00F20D9D"/>
    <w:rsid w:val="00F2153E"/>
    <w:rsid w:val="00F21755"/>
    <w:rsid w:val="00F21D8B"/>
    <w:rsid w:val="00F23EE1"/>
    <w:rsid w:val="00F242D6"/>
    <w:rsid w:val="00F24CA4"/>
    <w:rsid w:val="00F24F64"/>
    <w:rsid w:val="00F2570D"/>
    <w:rsid w:val="00F26DE0"/>
    <w:rsid w:val="00F31ED7"/>
    <w:rsid w:val="00F31FD5"/>
    <w:rsid w:val="00F33538"/>
    <w:rsid w:val="00F33D18"/>
    <w:rsid w:val="00F34322"/>
    <w:rsid w:val="00F34429"/>
    <w:rsid w:val="00F37EE0"/>
    <w:rsid w:val="00F37F95"/>
    <w:rsid w:val="00F415C9"/>
    <w:rsid w:val="00F416A1"/>
    <w:rsid w:val="00F418B6"/>
    <w:rsid w:val="00F41A56"/>
    <w:rsid w:val="00F42B23"/>
    <w:rsid w:val="00F44C03"/>
    <w:rsid w:val="00F44ECA"/>
    <w:rsid w:val="00F45981"/>
    <w:rsid w:val="00F45F4C"/>
    <w:rsid w:val="00F46131"/>
    <w:rsid w:val="00F461F4"/>
    <w:rsid w:val="00F472B3"/>
    <w:rsid w:val="00F477AA"/>
    <w:rsid w:val="00F47D43"/>
    <w:rsid w:val="00F47E33"/>
    <w:rsid w:val="00F47E54"/>
    <w:rsid w:val="00F50283"/>
    <w:rsid w:val="00F5096B"/>
    <w:rsid w:val="00F50B83"/>
    <w:rsid w:val="00F50C2E"/>
    <w:rsid w:val="00F51F79"/>
    <w:rsid w:val="00F52A5E"/>
    <w:rsid w:val="00F52FFE"/>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6E3"/>
    <w:rsid w:val="00F63729"/>
    <w:rsid w:val="00F63FCE"/>
    <w:rsid w:val="00F642C5"/>
    <w:rsid w:val="00F6468E"/>
    <w:rsid w:val="00F653F3"/>
    <w:rsid w:val="00F66AAE"/>
    <w:rsid w:val="00F66F85"/>
    <w:rsid w:val="00F671BA"/>
    <w:rsid w:val="00F67DA5"/>
    <w:rsid w:val="00F71720"/>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69E5"/>
    <w:rsid w:val="00F913C5"/>
    <w:rsid w:val="00F9188A"/>
    <w:rsid w:val="00F91E77"/>
    <w:rsid w:val="00F92093"/>
    <w:rsid w:val="00F93CD6"/>
    <w:rsid w:val="00F95770"/>
    <w:rsid w:val="00F95E36"/>
    <w:rsid w:val="00F97862"/>
    <w:rsid w:val="00FA14AA"/>
    <w:rsid w:val="00FA1806"/>
    <w:rsid w:val="00FA1991"/>
    <w:rsid w:val="00FA236F"/>
    <w:rsid w:val="00FA2769"/>
    <w:rsid w:val="00FA27B3"/>
    <w:rsid w:val="00FA2B42"/>
    <w:rsid w:val="00FA4773"/>
    <w:rsid w:val="00FA4C49"/>
    <w:rsid w:val="00FA52FC"/>
    <w:rsid w:val="00FA54F5"/>
    <w:rsid w:val="00FA5A50"/>
    <w:rsid w:val="00FB3EFB"/>
    <w:rsid w:val="00FB55AA"/>
    <w:rsid w:val="00FC12A6"/>
    <w:rsid w:val="00FC198F"/>
    <w:rsid w:val="00FC1D1B"/>
    <w:rsid w:val="00FC48A9"/>
    <w:rsid w:val="00FC4E02"/>
    <w:rsid w:val="00FC5FC2"/>
    <w:rsid w:val="00FC61FD"/>
    <w:rsid w:val="00FD1463"/>
    <w:rsid w:val="00FD1826"/>
    <w:rsid w:val="00FD231D"/>
    <w:rsid w:val="00FD25C0"/>
    <w:rsid w:val="00FD3C12"/>
    <w:rsid w:val="00FD4419"/>
    <w:rsid w:val="00FD4D55"/>
    <w:rsid w:val="00FD6078"/>
    <w:rsid w:val="00FE0556"/>
    <w:rsid w:val="00FE09B3"/>
    <w:rsid w:val="00FE1149"/>
    <w:rsid w:val="00FE2130"/>
    <w:rsid w:val="00FE2DF7"/>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6FA4"/>
    <w:pPr>
      <w:spacing w:after="380" w:line="380" w:lineRule="atLeast"/>
    </w:pPr>
    <w:rPr>
      <w:rFonts w:ascii="CorpoA" w:hAnsi="CorpoA"/>
      <w:sz w:val="26"/>
      <w:lang w:eastAsia="de-DE"/>
    </w:rPr>
  </w:style>
  <w:style w:type="paragraph" w:styleId="Kop1">
    <w:name w:val="heading 1"/>
    <w:basedOn w:val="Standaard"/>
    <w:next w:val="Kop2"/>
    <w:qFormat/>
    <w:locked/>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2"/>
      </w:numPr>
    </w:pPr>
  </w:style>
  <w:style w:type="paragraph" w:customStyle="1" w:styleId="BalloonText1">
    <w:name w:val="Balloon Text1"/>
    <w:basedOn w:val="Standaard"/>
    <w:semiHidden/>
    <w:locked/>
    <w:rPr>
      <w:rFonts w:ascii="Tahoma" w:hAnsi="Tahoma" w:cs="Courier New"/>
      <w:sz w:val="16"/>
      <w:szCs w:val="16"/>
    </w:rPr>
  </w:style>
  <w:style w:type="paragraph" w:styleId="Koptekst">
    <w:name w:val="header"/>
    <w:aliases w:val="Kopfzeile Char, Char1 Char, Char1"/>
    <w:basedOn w:val="Standaard"/>
    <w:link w:val="Koptekst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3"/>
      </w:numPr>
    </w:pPr>
  </w:style>
  <w:style w:type="character" w:styleId="Hyperlink">
    <w:name w:val="Hyperlink"/>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uiPriority w:val="99"/>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2"/>
      </w:numPr>
    </w:pPr>
  </w:style>
  <w:style w:type="table" w:styleId="Tabelraster">
    <w:name w:val="Table Grid"/>
    <w:basedOn w:val="Standaardtabe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3"/>
      </w:numPr>
    </w:pPr>
  </w:style>
  <w:style w:type="paragraph" w:styleId="Lijstopsomteken3">
    <w:name w:val="List Bullet 3"/>
    <w:basedOn w:val="Standaard"/>
    <w:semiHidden/>
    <w:locked/>
    <w:rsid w:val="009503CD"/>
    <w:pPr>
      <w:numPr>
        <w:numId w:val="4"/>
      </w:numPr>
      <w:tabs>
        <w:tab w:val="clear" w:pos="926"/>
        <w:tab w:val="num" w:pos="1209"/>
      </w:tabs>
      <w:ind w:left="1209"/>
    </w:pPr>
  </w:style>
  <w:style w:type="paragraph" w:styleId="Lijstopsomteken4">
    <w:name w:val="List Bullet 4"/>
    <w:basedOn w:val="Standaard"/>
    <w:semiHidden/>
    <w:locked/>
    <w:rsid w:val="009503CD"/>
    <w:pPr>
      <w:numPr>
        <w:numId w:val="5"/>
      </w:numPr>
    </w:pPr>
  </w:style>
  <w:style w:type="paragraph" w:styleId="Lijstopsomteken5">
    <w:name w:val="List Bullet 5"/>
    <w:basedOn w:val="Standaard"/>
    <w:locked/>
    <w:rsid w:val="009503CD"/>
    <w:pPr>
      <w:numPr>
        <w:numId w:val="6"/>
      </w:numPr>
    </w:pPr>
  </w:style>
  <w:style w:type="character" w:styleId="GevolgdeHyperlink">
    <w:name w:val="FollowedHyperlink"/>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uiPriority w:val="22"/>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schrijfmachine">
    <w:name w:val="HTML Typewriter"/>
    <w:semiHidden/>
    <w:locked/>
    <w:rsid w:val="009503CD"/>
    <w:rPr>
      <w:rFonts w:ascii="Courier New" w:hAnsi="Courier New" w:cs="Courier New"/>
      <w:sz w:val="20"/>
      <w:szCs w:val="20"/>
    </w:rPr>
  </w:style>
  <w:style w:type="character" w:styleId="HTML-toetsenbo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7"/>
      </w:numPr>
    </w:pPr>
  </w:style>
  <w:style w:type="paragraph" w:styleId="Lijstnummering2">
    <w:name w:val="List Number 2"/>
    <w:basedOn w:val="Standaard"/>
    <w:uiPriority w:val="99"/>
    <w:semiHidden/>
    <w:locked/>
    <w:rsid w:val="009503CD"/>
    <w:pPr>
      <w:numPr>
        <w:numId w:val="8"/>
      </w:numPr>
    </w:pPr>
  </w:style>
  <w:style w:type="paragraph" w:styleId="Lijstnummering3">
    <w:name w:val="List Number 3"/>
    <w:basedOn w:val="Standaard"/>
    <w:semiHidden/>
    <w:locked/>
    <w:rsid w:val="009503CD"/>
    <w:pPr>
      <w:numPr>
        <w:numId w:val="9"/>
      </w:numPr>
    </w:pPr>
  </w:style>
  <w:style w:type="paragraph" w:styleId="Lijstnummering4">
    <w:name w:val="List Number 4"/>
    <w:basedOn w:val="Standaard"/>
    <w:semiHidden/>
    <w:locked/>
    <w:rsid w:val="009503CD"/>
    <w:pPr>
      <w:numPr>
        <w:numId w:val="10"/>
      </w:numPr>
    </w:pPr>
  </w:style>
  <w:style w:type="paragraph" w:styleId="Lijstnummering5">
    <w:name w:val="List Number 5"/>
    <w:basedOn w:val="Standaard"/>
    <w:semiHidden/>
    <w:locked/>
    <w:rsid w:val="009503CD"/>
    <w:pPr>
      <w:numPr>
        <w:numId w:val="11"/>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link w:val="TekstzonderopmaakChar"/>
    <w:locked/>
    <w:rsid w:val="009503CD"/>
    <w:rPr>
      <w:rFonts w:ascii="Courier New" w:hAnsi="Courier New" w:cs="Courier New"/>
      <w:sz w:val="20"/>
    </w:rPr>
  </w:style>
  <w:style w:type="paragraph" w:styleId="Normaalweb">
    <w:name w:val="Normal (Web)"/>
    <w:basedOn w:val="Standaard"/>
    <w:uiPriority w:val="99"/>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link w:val="DocumentstructuurChar"/>
    <w:uiPriority w:val="99"/>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semiHidden/>
    <w:locked/>
    <w:rsid w:val="009503CD"/>
    <w:rPr>
      <w:vertAlign w:val="superscript"/>
    </w:rPr>
  </w:style>
  <w:style w:type="paragraph" w:styleId="Voetnoottekst">
    <w:name w:val="footnote text"/>
    <w:basedOn w:val="Standaard"/>
    <w:link w:val="VoetnoottekstChar"/>
    <w:locked/>
    <w:rsid w:val="009503CD"/>
    <w:rPr>
      <w:sz w:val="20"/>
    </w:rPr>
  </w:style>
  <w:style w:type="character" w:styleId="Voetnootmarkering">
    <w:name w:val="footnote reference"/>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character" w:customStyle="1" w:styleId="hps">
    <w:name w:val="hps"/>
    <w:basedOn w:val="Standaardalinea-lettertype"/>
    <w:rsid w:val="00B7422D"/>
  </w:style>
  <w:style w:type="character" w:customStyle="1" w:styleId="atn">
    <w:name w:val="atn"/>
    <w:basedOn w:val="Standaardalinea-lettertype"/>
    <w:rsid w:val="005A3AEC"/>
  </w:style>
  <w:style w:type="character" w:customStyle="1" w:styleId="boxcontent">
    <w:name w:val="boxcontent"/>
    <w:basedOn w:val="Standaardalinea-lettertype"/>
    <w:rsid w:val="00B06266"/>
  </w:style>
  <w:style w:type="paragraph" w:customStyle="1" w:styleId="Heading">
    <w:name w:val="Heading"/>
    <w:next w:val="Introductory"/>
    <w:uiPriority w:val="99"/>
    <w:rsid w:val="00161337"/>
    <w:pPr>
      <w:spacing w:after="340" w:line="440" w:lineRule="atLeast"/>
    </w:pPr>
    <w:rPr>
      <w:rFonts w:ascii="CorpoA" w:hAnsi="CorpoA"/>
      <w:noProof/>
      <w:sz w:val="36"/>
      <w:lang w:val="de-DE" w:eastAsia="de-DE"/>
    </w:rPr>
  </w:style>
  <w:style w:type="paragraph" w:customStyle="1" w:styleId="DCNormal">
    <w:name w:val="DCNormal"/>
    <w:uiPriority w:val="99"/>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Standaard"/>
    <w:rsid w:val="00A722F2"/>
    <w:pPr>
      <w:spacing w:after="0" w:line="360" w:lineRule="atLeast"/>
    </w:pPr>
    <w:rPr>
      <w:rFonts w:ascii="Arial" w:hAnsi="Arial"/>
      <w:sz w:val="22"/>
      <w:szCs w:val="24"/>
      <w:lang w:val="de-DE"/>
    </w:rPr>
  </w:style>
  <w:style w:type="paragraph" w:styleId="Lijstalinea">
    <w:name w:val="List Paragraph"/>
    <w:basedOn w:val="Standaard"/>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KoptekstChar">
    <w:name w:val="Koptekst Char"/>
    <w:aliases w:val="Kopfzeile Char Char, Char1 Char Char, Char1 Char1"/>
    <w:link w:val="Koptekst"/>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TekstzonderopmaakChar">
    <w:name w:val="Tekst zonder opmaak Char"/>
    <w:link w:val="Tekstzonderopmaak"/>
    <w:rsid w:val="00222888"/>
    <w:rPr>
      <w:rFonts w:ascii="Courier New" w:hAnsi="Courier New" w:cs="Courier New"/>
      <w:lang w:eastAsia="de-DE"/>
    </w:rPr>
  </w:style>
  <w:style w:type="paragraph" w:customStyle="1" w:styleId="50Closing11pt">
    <w:name w:val="5.0 Closing 11pt"/>
    <w:basedOn w:val="Standaard"/>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structuurChar">
    <w:name w:val="Documentstructuur Char"/>
    <w:link w:val="Documentstructuur"/>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VoetnoottekstChar">
    <w:name w:val="Voetnoottekst Char"/>
    <w:link w:val="Voetnoottekst"/>
    <w:rsid w:val="001776B2"/>
    <w:rPr>
      <w:rFonts w:ascii="CorpoA" w:hAnsi="CorpoA"/>
      <w:lang w:eastAsia="de-DE"/>
    </w:rPr>
  </w:style>
  <w:style w:type="paragraph" w:customStyle="1" w:styleId="Pa11">
    <w:name w:val="Pa11"/>
    <w:basedOn w:val="Standaard"/>
    <w:next w:val="Standaard"/>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A2">
    <w:name w:val="A2"/>
    <w:uiPriority w:val="99"/>
    <w:rsid w:val="00E36C9B"/>
    <w:rPr>
      <w:rFonts w:cs="Corporate S"/>
      <w:color w:val="000000"/>
      <w:sz w:val="20"/>
      <w:szCs w:val="20"/>
    </w:rPr>
  </w:style>
  <w:style w:type="character" w:customStyle="1" w:styleId="A3">
    <w:name w:val="A3"/>
    <w:uiPriority w:val="99"/>
    <w:rsid w:val="00E36C9B"/>
    <w:rPr>
      <w:rFonts w:cs="Corporate S"/>
      <w:color w:val="000000"/>
      <w:sz w:val="11"/>
      <w:szCs w:val="11"/>
    </w:rPr>
  </w:style>
  <w:style w:type="paragraph" w:customStyle="1" w:styleId="Hoofdtekst">
    <w:name w:val="Hoofdtekst"/>
    <w:basedOn w:val="Standaard"/>
    <w:rsid w:val="008B435D"/>
    <w:pPr>
      <w:spacing w:after="0" w:line="240" w:lineRule="auto"/>
    </w:pPr>
    <w:rPr>
      <w:rFonts w:ascii="Helvetica" w:eastAsiaTheme="minorHAnsi" w:hAnsi="Helvetica"/>
      <w:color w:val="000000"/>
      <w:sz w:val="22"/>
      <w:szCs w:val="2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6FA4"/>
    <w:pPr>
      <w:spacing w:after="380" w:line="380" w:lineRule="atLeast"/>
    </w:pPr>
    <w:rPr>
      <w:rFonts w:ascii="CorpoA" w:hAnsi="CorpoA"/>
      <w:sz w:val="26"/>
      <w:lang w:eastAsia="de-DE"/>
    </w:rPr>
  </w:style>
  <w:style w:type="paragraph" w:styleId="Kop1">
    <w:name w:val="heading 1"/>
    <w:basedOn w:val="Standaard"/>
    <w:next w:val="Kop2"/>
    <w:qFormat/>
    <w:locked/>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2"/>
      </w:numPr>
    </w:pPr>
  </w:style>
  <w:style w:type="paragraph" w:customStyle="1" w:styleId="BalloonText1">
    <w:name w:val="Balloon Text1"/>
    <w:basedOn w:val="Standaard"/>
    <w:semiHidden/>
    <w:locked/>
    <w:rPr>
      <w:rFonts w:ascii="Tahoma" w:hAnsi="Tahoma" w:cs="Courier New"/>
      <w:sz w:val="16"/>
      <w:szCs w:val="16"/>
    </w:rPr>
  </w:style>
  <w:style w:type="paragraph" w:styleId="Koptekst">
    <w:name w:val="header"/>
    <w:aliases w:val="Kopfzeile Char, Char1 Char, Char1"/>
    <w:basedOn w:val="Standaard"/>
    <w:link w:val="Koptekst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3"/>
      </w:numPr>
    </w:pPr>
  </w:style>
  <w:style w:type="character" w:styleId="Hyperlink">
    <w:name w:val="Hyperlink"/>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uiPriority w:val="99"/>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2"/>
      </w:numPr>
    </w:pPr>
  </w:style>
  <w:style w:type="table" w:styleId="Tabelraster">
    <w:name w:val="Table Grid"/>
    <w:basedOn w:val="Standaardtabe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3"/>
      </w:numPr>
    </w:pPr>
  </w:style>
  <w:style w:type="paragraph" w:styleId="Lijstopsomteken3">
    <w:name w:val="List Bullet 3"/>
    <w:basedOn w:val="Standaard"/>
    <w:semiHidden/>
    <w:locked/>
    <w:rsid w:val="009503CD"/>
    <w:pPr>
      <w:numPr>
        <w:numId w:val="4"/>
      </w:numPr>
      <w:tabs>
        <w:tab w:val="clear" w:pos="926"/>
        <w:tab w:val="num" w:pos="1209"/>
      </w:tabs>
      <w:ind w:left="1209"/>
    </w:pPr>
  </w:style>
  <w:style w:type="paragraph" w:styleId="Lijstopsomteken4">
    <w:name w:val="List Bullet 4"/>
    <w:basedOn w:val="Standaard"/>
    <w:semiHidden/>
    <w:locked/>
    <w:rsid w:val="009503CD"/>
    <w:pPr>
      <w:numPr>
        <w:numId w:val="5"/>
      </w:numPr>
    </w:pPr>
  </w:style>
  <w:style w:type="paragraph" w:styleId="Lijstopsomteken5">
    <w:name w:val="List Bullet 5"/>
    <w:basedOn w:val="Standaard"/>
    <w:locked/>
    <w:rsid w:val="009503CD"/>
    <w:pPr>
      <w:numPr>
        <w:numId w:val="6"/>
      </w:numPr>
    </w:pPr>
  </w:style>
  <w:style w:type="character" w:styleId="GevolgdeHyperlink">
    <w:name w:val="FollowedHyperlink"/>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uiPriority w:val="22"/>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schrijfmachine">
    <w:name w:val="HTML Typewriter"/>
    <w:semiHidden/>
    <w:locked/>
    <w:rsid w:val="009503CD"/>
    <w:rPr>
      <w:rFonts w:ascii="Courier New" w:hAnsi="Courier New" w:cs="Courier New"/>
      <w:sz w:val="20"/>
      <w:szCs w:val="20"/>
    </w:rPr>
  </w:style>
  <w:style w:type="character" w:styleId="HTML-toetsenbo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7"/>
      </w:numPr>
    </w:pPr>
  </w:style>
  <w:style w:type="paragraph" w:styleId="Lijstnummering2">
    <w:name w:val="List Number 2"/>
    <w:basedOn w:val="Standaard"/>
    <w:uiPriority w:val="99"/>
    <w:semiHidden/>
    <w:locked/>
    <w:rsid w:val="009503CD"/>
    <w:pPr>
      <w:numPr>
        <w:numId w:val="8"/>
      </w:numPr>
    </w:pPr>
  </w:style>
  <w:style w:type="paragraph" w:styleId="Lijstnummering3">
    <w:name w:val="List Number 3"/>
    <w:basedOn w:val="Standaard"/>
    <w:semiHidden/>
    <w:locked/>
    <w:rsid w:val="009503CD"/>
    <w:pPr>
      <w:numPr>
        <w:numId w:val="9"/>
      </w:numPr>
    </w:pPr>
  </w:style>
  <w:style w:type="paragraph" w:styleId="Lijstnummering4">
    <w:name w:val="List Number 4"/>
    <w:basedOn w:val="Standaard"/>
    <w:semiHidden/>
    <w:locked/>
    <w:rsid w:val="009503CD"/>
    <w:pPr>
      <w:numPr>
        <w:numId w:val="10"/>
      </w:numPr>
    </w:pPr>
  </w:style>
  <w:style w:type="paragraph" w:styleId="Lijstnummering5">
    <w:name w:val="List Number 5"/>
    <w:basedOn w:val="Standaard"/>
    <w:semiHidden/>
    <w:locked/>
    <w:rsid w:val="009503CD"/>
    <w:pPr>
      <w:numPr>
        <w:numId w:val="11"/>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link w:val="TekstzonderopmaakChar"/>
    <w:locked/>
    <w:rsid w:val="009503CD"/>
    <w:rPr>
      <w:rFonts w:ascii="Courier New" w:hAnsi="Courier New" w:cs="Courier New"/>
      <w:sz w:val="20"/>
    </w:rPr>
  </w:style>
  <w:style w:type="paragraph" w:styleId="Normaalweb">
    <w:name w:val="Normal (Web)"/>
    <w:basedOn w:val="Standaard"/>
    <w:uiPriority w:val="99"/>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link w:val="DocumentstructuurChar"/>
    <w:uiPriority w:val="99"/>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semiHidden/>
    <w:locked/>
    <w:rsid w:val="009503CD"/>
    <w:rPr>
      <w:vertAlign w:val="superscript"/>
    </w:rPr>
  </w:style>
  <w:style w:type="paragraph" w:styleId="Voetnoottekst">
    <w:name w:val="footnote text"/>
    <w:basedOn w:val="Standaard"/>
    <w:link w:val="VoetnoottekstChar"/>
    <w:locked/>
    <w:rsid w:val="009503CD"/>
    <w:rPr>
      <w:sz w:val="20"/>
    </w:rPr>
  </w:style>
  <w:style w:type="character" w:styleId="Voetnootmarkering">
    <w:name w:val="footnote reference"/>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character" w:customStyle="1" w:styleId="hps">
    <w:name w:val="hps"/>
    <w:basedOn w:val="Standaardalinea-lettertype"/>
    <w:rsid w:val="00B7422D"/>
  </w:style>
  <w:style w:type="character" w:customStyle="1" w:styleId="atn">
    <w:name w:val="atn"/>
    <w:basedOn w:val="Standaardalinea-lettertype"/>
    <w:rsid w:val="005A3AEC"/>
  </w:style>
  <w:style w:type="character" w:customStyle="1" w:styleId="boxcontent">
    <w:name w:val="boxcontent"/>
    <w:basedOn w:val="Standaardalinea-lettertype"/>
    <w:rsid w:val="00B06266"/>
  </w:style>
  <w:style w:type="paragraph" w:customStyle="1" w:styleId="Heading">
    <w:name w:val="Heading"/>
    <w:next w:val="Introductory"/>
    <w:uiPriority w:val="99"/>
    <w:rsid w:val="00161337"/>
    <w:pPr>
      <w:spacing w:after="340" w:line="440" w:lineRule="atLeast"/>
    </w:pPr>
    <w:rPr>
      <w:rFonts w:ascii="CorpoA" w:hAnsi="CorpoA"/>
      <w:noProof/>
      <w:sz w:val="36"/>
      <w:lang w:val="de-DE" w:eastAsia="de-DE"/>
    </w:rPr>
  </w:style>
  <w:style w:type="paragraph" w:customStyle="1" w:styleId="DCNormal">
    <w:name w:val="DCNormal"/>
    <w:uiPriority w:val="99"/>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Standaard"/>
    <w:rsid w:val="00A722F2"/>
    <w:pPr>
      <w:spacing w:after="0" w:line="360" w:lineRule="atLeast"/>
    </w:pPr>
    <w:rPr>
      <w:rFonts w:ascii="Arial" w:hAnsi="Arial"/>
      <w:sz w:val="22"/>
      <w:szCs w:val="24"/>
      <w:lang w:val="de-DE"/>
    </w:rPr>
  </w:style>
  <w:style w:type="paragraph" w:styleId="Lijstalinea">
    <w:name w:val="List Paragraph"/>
    <w:basedOn w:val="Standaard"/>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KoptekstChar">
    <w:name w:val="Koptekst Char"/>
    <w:aliases w:val="Kopfzeile Char Char, Char1 Char Char, Char1 Char1"/>
    <w:link w:val="Koptekst"/>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TekstzonderopmaakChar">
    <w:name w:val="Tekst zonder opmaak Char"/>
    <w:link w:val="Tekstzonderopmaak"/>
    <w:rsid w:val="00222888"/>
    <w:rPr>
      <w:rFonts w:ascii="Courier New" w:hAnsi="Courier New" w:cs="Courier New"/>
      <w:lang w:eastAsia="de-DE"/>
    </w:rPr>
  </w:style>
  <w:style w:type="paragraph" w:customStyle="1" w:styleId="50Closing11pt">
    <w:name w:val="5.0 Closing 11pt"/>
    <w:basedOn w:val="Standaard"/>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structuurChar">
    <w:name w:val="Documentstructuur Char"/>
    <w:link w:val="Documentstructuur"/>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VoetnoottekstChar">
    <w:name w:val="Voetnoottekst Char"/>
    <w:link w:val="Voetnoottekst"/>
    <w:rsid w:val="001776B2"/>
    <w:rPr>
      <w:rFonts w:ascii="CorpoA" w:hAnsi="CorpoA"/>
      <w:lang w:eastAsia="de-DE"/>
    </w:rPr>
  </w:style>
  <w:style w:type="paragraph" w:customStyle="1" w:styleId="Pa11">
    <w:name w:val="Pa11"/>
    <w:basedOn w:val="Standaard"/>
    <w:next w:val="Standaard"/>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A2">
    <w:name w:val="A2"/>
    <w:uiPriority w:val="99"/>
    <w:rsid w:val="00E36C9B"/>
    <w:rPr>
      <w:rFonts w:cs="Corporate S"/>
      <w:color w:val="000000"/>
      <w:sz w:val="20"/>
      <w:szCs w:val="20"/>
    </w:rPr>
  </w:style>
  <w:style w:type="character" w:customStyle="1" w:styleId="A3">
    <w:name w:val="A3"/>
    <w:uiPriority w:val="99"/>
    <w:rsid w:val="00E36C9B"/>
    <w:rPr>
      <w:rFonts w:cs="Corporate S"/>
      <w:color w:val="000000"/>
      <w:sz w:val="11"/>
      <w:szCs w:val="11"/>
    </w:rPr>
  </w:style>
  <w:style w:type="paragraph" w:customStyle="1" w:styleId="Hoofdtekst">
    <w:name w:val="Hoofdtekst"/>
    <w:basedOn w:val="Standaard"/>
    <w:rsid w:val="008B435D"/>
    <w:pPr>
      <w:spacing w:after="0" w:line="240" w:lineRule="auto"/>
    </w:pPr>
    <w:rPr>
      <w:rFonts w:ascii="Helvetica" w:eastAsiaTheme="minorHAnsi" w:hAnsi="Helvetica"/>
      <w:color w:val="000000"/>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54216">
      <w:bodyDiv w:val="1"/>
      <w:marLeft w:val="0"/>
      <w:marRight w:val="0"/>
      <w:marTop w:val="0"/>
      <w:marBottom w:val="0"/>
      <w:divBdr>
        <w:top w:val="none" w:sz="0" w:space="0" w:color="auto"/>
        <w:left w:val="none" w:sz="0" w:space="0" w:color="auto"/>
        <w:bottom w:val="none" w:sz="0" w:space="0" w:color="auto"/>
        <w:right w:val="none" w:sz="0" w:space="0" w:color="auto"/>
      </w:divBdr>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377311207">
      <w:bodyDiv w:val="1"/>
      <w:marLeft w:val="0"/>
      <w:marRight w:val="0"/>
      <w:marTop w:val="0"/>
      <w:marBottom w:val="0"/>
      <w:divBdr>
        <w:top w:val="none" w:sz="0" w:space="0" w:color="auto"/>
        <w:left w:val="none" w:sz="0" w:space="0" w:color="auto"/>
        <w:bottom w:val="none" w:sz="0" w:space="0" w:color="auto"/>
        <w:right w:val="none" w:sz="0" w:space="0" w:color="auto"/>
      </w:divBdr>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3814-E1A2-41C2-9276-33EB0429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735</Words>
  <Characters>4239</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4965</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Amelsfort, Marieke (178)</cp:lastModifiedBy>
  <cp:revision>4</cp:revision>
  <cp:lastPrinted>2015-11-02T15:16:00Z</cp:lastPrinted>
  <dcterms:created xsi:type="dcterms:W3CDTF">2016-04-26T11:38:00Z</dcterms:created>
  <dcterms:modified xsi:type="dcterms:W3CDTF">2016-04-26T15:16:00Z</dcterms:modified>
</cp:coreProperties>
</file>